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B1" w:rsidRPr="00F42DA5" w:rsidRDefault="003936B1" w:rsidP="003936B1">
      <w:pPr>
        <w:widowControl w:val="0"/>
        <w:autoSpaceDE w:val="0"/>
        <w:autoSpaceDN w:val="0"/>
        <w:adjustRightInd w:val="0"/>
        <w:spacing w:after="0" w:line="240" w:lineRule="auto"/>
        <w:ind w:left="1940"/>
        <w:rPr>
          <w:rFonts w:ascii="Times New Roman" w:hAnsi="Times New Roman" w:cs="Times New Roman"/>
          <w:b/>
          <w:sz w:val="20"/>
          <w:szCs w:val="20"/>
          <w:u w:val="single"/>
        </w:rPr>
      </w:pPr>
      <w:bookmarkStart w:id="0" w:name="_GoBack"/>
      <w:bookmarkEnd w:id="0"/>
      <w:r w:rsidRPr="00F42DA5">
        <w:rPr>
          <w:rFonts w:ascii="Arial" w:hAnsi="Arial" w:cs="Arial"/>
          <w:b/>
          <w:bCs/>
          <w:sz w:val="20"/>
          <w:szCs w:val="20"/>
          <w:u w:val="single"/>
        </w:rPr>
        <w:t>Great Linford Primary School Accessibility Plan</w:t>
      </w:r>
    </w:p>
    <w:p w:rsidR="003936B1" w:rsidRPr="00F42DA5" w:rsidRDefault="00626BFB" w:rsidP="003936B1">
      <w:pPr>
        <w:widowControl w:val="0"/>
        <w:autoSpaceDE w:val="0"/>
        <w:autoSpaceDN w:val="0"/>
        <w:adjustRightInd w:val="0"/>
        <w:spacing w:after="0" w:line="274" w:lineRule="exact"/>
        <w:rPr>
          <w:rFonts w:ascii="Arial" w:hAnsi="Arial" w:cs="Arial"/>
          <w:b/>
          <w:sz w:val="20"/>
          <w:szCs w:val="20"/>
        </w:rPr>
      </w:pPr>
      <w:r w:rsidRPr="00F42DA5">
        <w:rPr>
          <w:rFonts w:ascii="Times New Roman" w:hAnsi="Times New Roman" w:cs="Times New Roman"/>
          <w:b/>
          <w:sz w:val="20"/>
          <w:szCs w:val="20"/>
        </w:rPr>
        <w:t xml:space="preserve">                                                    </w:t>
      </w:r>
      <w:r w:rsidRPr="00F42DA5">
        <w:rPr>
          <w:rFonts w:ascii="Arial" w:hAnsi="Arial" w:cs="Arial"/>
          <w:b/>
          <w:sz w:val="20"/>
          <w:szCs w:val="20"/>
        </w:rPr>
        <w:t xml:space="preserve">Reviewed </w:t>
      </w:r>
      <w:r w:rsidR="00FB1C41">
        <w:rPr>
          <w:rFonts w:ascii="Arial" w:hAnsi="Arial" w:cs="Arial"/>
          <w:b/>
          <w:sz w:val="20"/>
          <w:szCs w:val="20"/>
        </w:rPr>
        <w:t>September 2017</w:t>
      </w: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u w:val="single"/>
        </w:rPr>
      </w:pPr>
      <w:r w:rsidRPr="00F42DA5">
        <w:rPr>
          <w:rFonts w:ascii="Arial" w:hAnsi="Arial" w:cs="Arial"/>
          <w:b/>
          <w:bCs/>
          <w:sz w:val="20"/>
          <w:szCs w:val="20"/>
          <w:u w:val="single"/>
        </w:rPr>
        <w:t>Statutory responsibilities</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F42DA5"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The Disability Discrimination Act 1995, as amended by the SEN and Disability Act 2001, places a duty on all schools and LEAs to plan to increase over time the accessibility of schools for disabled pupils and to implement their plans. Schools are required to produce written accessibility and strategies for their individual school.</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sz w:val="20"/>
          <w:szCs w:val="20"/>
        </w:rPr>
        <w:t>Schools and LEAs are required to plan for:</w:t>
      </w:r>
    </w:p>
    <w:p w:rsidR="003936B1" w:rsidRPr="00F42DA5" w:rsidRDefault="003936B1" w:rsidP="003936B1">
      <w:pPr>
        <w:widowControl w:val="0"/>
        <w:autoSpaceDE w:val="0"/>
        <w:autoSpaceDN w:val="0"/>
        <w:adjustRightInd w:val="0"/>
        <w:spacing w:after="0" w:line="58" w:lineRule="exact"/>
        <w:rPr>
          <w:rFonts w:ascii="Times New Roman" w:hAnsi="Times New Roman" w:cs="Times New Roman"/>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0" w:lineRule="auto"/>
        <w:ind w:left="360"/>
        <w:jc w:val="both"/>
        <w:rPr>
          <w:rFonts w:ascii="Symbol" w:hAnsi="Symbol" w:cs="Symbol"/>
          <w:b/>
          <w:sz w:val="20"/>
          <w:szCs w:val="20"/>
        </w:rPr>
      </w:pPr>
      <w:r w:rsidRPr="00F42DA5">
        <w:rPr>
          <w:rFonts w:ascii="Arial" w:hAnsi="Arial" w:cs="Arial"/>
          <w:b/>
          <w:bCs/>
          <w:sz w:val="20"/>
          <w:szCs w:val="20"/>
        </w:rPr>
        <w:t xml:space="preserve">Increasing access for disabled pupils to the school curriculum. </w:t>
      </w:r>
      <w:r w:rsidRPr="00F42DA5">
        <w:rPr>
          <w:rFonts w:ascii="Arial" w:hAnsi="Arial" w:cs="Arial"/>
          <w:b/>
          <w:sz w:val="20"/>
          <w:szCs w:val="20"/>
        </w:rPr>
        <w:t>This covers teaching</w:t>
      </w:r>
      <w:r w:rsidRPr="00F42DA5">
        <w:rPr>
          <w:rFonts w:ascii="Arial" w:hAnsi="Arial" w:cs="Arial"/>
          <w:b/>
          <w:bCs/>
          <w:sz w:val="20"/>
          <w:szCs w:val="20"/>
        </w:rPr>
        <w:t xml:space="preserve"> </w:t>
      </w:r>
      <w:r w:rsidRPr="00F42DA5">
        <w:rPr>
          <w:rFonts w:ascii="Arial" w:hAnsi="Arial" w:cs="Arial"/>
          <w:b/>
          <w:sz w:val="20"/>
          <w:szCs w:val="20"/>
        </w:rPr>
        <w:t xml:space="preserve">and learning and the wider curriculum of the school such as participation in after school clubs, leisure and cultural activities or school visits. </w:t>
      </w:r>
    </w:p>
    <w:p w:rsidR="003936B1" w:rsidRPr="00F42DA5" w:rsidRDefault="003936B1" w:rsidP="003936B1">
      <w:pPr>
        <w:widowControl w:val="0"/>
        <w:autoSpaceDE w:val="0"/>
        <w:autoSpaceDN w:val="0"/>
        <w:adjustRightInd w:val="0"/>
        <w:spacing w:after="0" w:line="56"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10" w:lineRule="auto"/>
        <w:ind w:left="360"/>
        <w:jc w:val="both"/>
        <w:rPr>
          <w:rFonts w:ascii="Symbol" w:hAnsi="Symbol" w:cs="Symbol"/>
          <w:b/>
          <w:sz w:val="20"/>
          <w:szCs w:val="20"/>
        </w:rPr>
      </w:pPr>
      <w:r w:rsidRPr="00F42DA5">
        <w:rPr>
          <w:rFonts w:ascii="Arial" w:hAnsi="Arial" w:cs="Arial"/>
          <w:b/>
          <w:bCs/>
          <w:sz w:val="20"/>
          <w:szCs w:val="20"/>
        </w:rPr>
        <w:t xml:space="preserve">Improving access to the physical environment of schools. </w:t>
      </w:r>
      <w:r w:rsidRPr="00F42DA5">
        <w:rPr>
          <w:rFonts w:ascii="Arial" w:hAnsi="Arial" w:cs="Arial"/>
          <w:b/>
          <w:sz w:val="20"/>
          <w:szCs w:val="20"/>
        </w:rPr>
        <w:t>This covers improvements</w:t>
      </w:r>
      <w:r w:rsidRPr="00F42DA5">
        <w:rPr>
          <w:rFonts w:ascii="Arial" w:hAnsi="Arial" w:cs="Arial"/>
          <w:b/>
          <w:bCs/>
          <w:sz w:val="20"/>
          <w:szCs w:val="20"/>
        </w:rPr>
        <w:t xml:space="preserve"> </w:t>
      </w:r>
      <w:r w:rsidRPr="00F42DA5">
        <w:rPr>
          <w:rFonts w:ascii="Arial" w:hAnsi="Arial" w:cs="Arial"/>
          <w:b/>
          <w:sz w:val="20"/>
          <w:szCs w:val="20"/>
        </w:rPr>
        <w:t xml:space="preserve">to the physical environment of the school and physical aids to access education. </w:t>
      </w:r>
    </w:p>
    <w:p w:rsidR="003936B1" w:rsidRPr="00F42DA5" w:rsidRDefault="003936B1" w:rsidP="003936B1">
      <w:pPr>
        <w:widowControl w:val="0"/>
        <w:autoSpaceDE w:val="0"/>
        <w:autoSpaceDN w:val="0"/>
        <w:adjustRightInd w:val="0"/>
        <w:spacing w:after="0" w:line="57"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8" w:lineRule="auto"/>
        <w:ind w:left="360"/>
        <w:jc w:val="both"/>
        <w:rPr>
          <w:rFonts w:ascii="Symbol" w:hAnsi="Symbol" w:cs="Symbol"/>
          <w:b/>
          <w:sz w:val="20"/>
          <w:szCs w:val="20"/>
        </w:rPr>
      </w:pPr>
      <w:r w:rsidRPr="00F42DA5">
        <w:rPr>
          <w:rFonts w:ascii="Arial" w:hAnsi="Arial" w:cs="Arial"/>
          <w:b/>
          <w:bCs/>
          <w:sz w:val="20"/>
          <w:szCs w:val="20"/>
        </w:rPr>
        <w:t xml:space="preserve">Improving the delivery of written information to disabled pupils. </w:t>
      </w:r>
      <w:r w:rsidRPr="00F42DA5">
        <w:rPr>
          <w:rFonts w:ascii="Arial" w:hAnsi="Arial" w:cs="Arial"/>
          <w:b/>
          <w:sz w:val="20"/>
          <w:szCs w:val="20"/>
        </w:rPr>
        <w:t>This will include</w:t>
      </w:r>
      <w:r w:rsidRPr="00F42DA5">
        <w:rPr>
          <w:rFonts w:ascii="Arial" w:hAnsi="Arial" w:cs="Arial"/>
          <w:b/>
          <w:bCs/>
          <w:sz w:val="20"/>
          <w:szCs w:val="20"/>
        </w:rPr>
        <w:t xml:space="preserve"> </w:t>
      </w:r>
      <w:r w:rsidRPr="00F42DA5">
        <w:rPr>
          <w:rFonts w:ascii="Arial" w:hAnsi="Arial" w:cs="Arial"/>
          <w:b/>
          <w:sz w:val="20"/>
          <w:szCs w:val="20"/>
        </w:rPr>
        <w:t xml:space="preserve">planning to make written information that is normally provided by the school to its pupils available to disabled pupils. </w:t>
      </w:r>
      <w:proofErr w:type="gramStart"/>
      <w:r w:rsidRPr="00F42DA5">
        <w:rPr>
          <w:rFonts w:ascii="Arial" w:hAnsi="Arial" w:cs="Arial"/>
          <w:b/>
          <w:sz w:val="20"/>
          <w:szCs w:val="20"/>
        </w:rPr>
        <w:t>eg</w:t>
      </w:r>
      <w:proofErr w:type="gramEnd"/>
      <w:r w:rsidRPr="00F42DA5">
        <w:rPr>
          <w:rFonts w:ascii="Arial" w:hAnsi="Arial" w:cs="Arial"/>
          <w:b/>
          <w:sz w:val="20"/>
          <w:szCs w:val="20"/>
        </w:rPr>
        <w:t xml:space="preserve"> handouts, timetables, textbooks and information about school events. The information should take account of pupils’ disabilities and pupils’ and parents’ preferred formats and be made available within a reasonable time frame. </w:t>
      </w:r>
    </w:p>
    <w:p w:rsidR="003936B1" w:rsidRPr="00F42DA5" w:rsidRDefault="003936B1" w:rsidP="003936B1">
      <w:pPr>
        <w:widowControl w:val="0"/>
        <w:autoSpaceDE w:val="0"/>
        <w:autoSpaceDN w:val="0"/>
        <w:adjustRightInd w:val="0"/>
        <w:spacing w:after="0" w:line="227"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bCs/>
          <w:sz w:val="20"/>
          <w:szCs w:val="20"/>
        </w:rPr>
        <w:t xml:space="preserve">Position of School </w:t>
      </w:r>
      <w:r w:rsidR="00FB1C41">
        <w:rPr>
          <w:rFonts w:ascii="Arial" w:hAnsi="Arial" w:cs="Arial"/>
          <w:b/>
          <w:bCs/>
          <w:sz w:val="20"/>
          <w:szCs w:val="20"/>
        </w:rPr>
        <w:t>Sept 2017</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812620"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812620">
        <w:rPr>
          <w:rFonts w:ascii="Arial" w:hAnsi="Arial" w:cs="Arial"/>
          <w:b/>
          <w:sz w:val="20"/>
          <w:szCs w:val="20"/>
        </w:rPr>
        <w:t>The governors have always been committed to ensuring equality of access to the curriculum for all children at Great Linford Primary School. We currently have one child who is visually impaired, one child with a renal condition</w:t>
      </w:r>
      <w:r w:rsidR="004E59F4" w:rsidRPr="00812620">
        <w:rPr>
          <w:rFonts w:ascii="Arial" w:hAnsi="Arial" w:cs="Arial"/>
          <w:b/>
          <w:sz w:val="20"/>
          <w:szCs w:val="20"/>
        </w:rPr>
        <w:t xml:space="preserve"> and </w:t>
      </w:r>
      <w:proofErr w:type="gramStart"/>
      <w:r w:rsidR="004E59F4" w:rsidRPr="00812620">
        <w:rPr>
          <w:rFonts w:ascii="Arial" w:hAnsi="Arial" w:cs="Arial"/>
          <w:b/>
          <w:sz w:val="20"/>
          <w:szCs w:val="20"/>
        </w:rPr>
        <w:t>is</w:t>
      </w:r>
      <w:proofErr w:type="gramEnd"/>
      <w:r w:rsidR="004E59F4" w:rsidRPr="00812620">
        <w:rPr>
          <w:rFonts w:ascii="Arial" w:hAnsi="Arial" w:cs="Arial"/>
          <w:b/>
          <w:sz w:val="20"/>
          <w:szCs w:val="20"/>
        </w:rPr>
        <w:t xml:space="preserve"> visually impaired,</w:t>
      </w:r>
      <w:r w:rsidRPr="00812620">
        <w:rPr>
          <w:rFonts w:ascii="Arial" w:hAnsi="Arial" w:cs="Arial"/>
          <w:b/>
          <w:sz w:val="20"/>
          <w:szCs w:val="20"/>
        </w:rPr>
        <w:t xml:space="preserve"> and two Type 1 diabetics</w:t>
      </w:r>
      <w:r w:rsidR="004E59F4" w:rsidRPr="00812620">
        <w:rPr>
          <w:rFonts w:ascii="Arial" w:hAnsi="Arial" w:cs="Arial"/>
          <w:b/>
          <w:sz w:val="20"/>
          <w:szCs w:val="20"/>
        </w:rPr>
        <w:t>, one child wi</w:t>
      </w:r>
      <w:r w:rsidR="00812620" w:rsidRPr="00812620">
        <w:rPr>
          <w:rFonts w:ascii="Arial" w:hAnsi="Arial" w:cs="Arial"/>
          <w:b/>
          <w:sz w:val="20"/>
          <w:szCs w:val="20"/>
        </w:rPr>
        <w:t xml:space="preserve">th cerebral palsy and epilepsy and </w:t>
      </w:r>
      <w:r w:rsidR="004E59F4" w:rsidRPr="00812620">
        <w:rPr>
          <w:rFonts w:ascii="Arial" w:hAnsi="Arial" w:cs="Arial"/>
          <w:b/>
          <w:sz w:val="20"/>
          <w:szCs w:val="20"/>
        </w:rPr>
        <w:t>one child with epilepsy</w:t>
      </w:r>
      <w:r w:rsidR="00812620" w:rsidRPr="00812620">
        <w:rPr>
          <w:rFonts w:ascii="Arial" w:hAnsi="Arial" w:cs="Arial"/>
          <w:b/>
          <w:sz w:val="20"/>
          <w:szCs w:val="20"/>
        </w:rPr>
        <w:t>.</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sz w:val="20"/>
          <w:szCs w:val="20"/>
        </w:rPr>
        <w:t>Previous work undertaken in the school includes:</w:t>
      </w:r>
    </w:p>
    <w:p w:rsidR="003936B1" w:rsidRPr="00F42DA5" w:rsidRDefault="003936B1" w:rsidP="003936B1">
      <w:pPr>
        <w:widowControl w:val="0"/>
        <w:autoSpaceDE w:val="0"/>
        <w:autoSpaceDN w:val="0"/>
        <w:adjustRightInd w:val="0"/>
        <w:spacing w:after="0" w:line="1" w:lineRule="exact"/>
        <w:rPr>
          <w:rFonts w:ascii="Times New Roman" w:hAnsi="Times New Roman" w:cs="Times New Roman"/>
          <w:b/>
          <w:sz w:val="20"/>
          <w:szCs w:val="20"/>
        </w:rPr>
      </w:pP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toilet, specially designed with shower facility</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wash basins in both girls toilets at rear of school</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 parking space</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Ramp access to the building</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Ramp access to the hall</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Ramp access to classrooms as well as boys and girls toilets</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Ramp access to playground (bottom of stairs)</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Dropped kerb (Main car park)</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Non slip flooring in all toilet blocks</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All corridors and classrooms are wheelchair accessible</w:t>
      </w:r>
    </w:p>
    <w:p w:rsidR="003936B1" w:rsidRPr="00F42DA5" w:rsidRDefault="003936B1" w:rsidP="003936B1">
      <w:pPr>
        <w:pStyle w:val="ListParagraph"/>
        <w:numPr>
          <w:ilvl w:val="0"/>
          <w:numId w:val="2"/>
        </w:numPr>
        <w:rPr>
          <w:rFonts w:ascii="Arial" w:hAnsi="Arial" w:cs="Arial"/>
          <w:b/>
          <w:sz w:val="20"/>
          <w:szCs w:val="20"/>
        </w:rPr>
      </w:pPr>
      <w:r w:rsidRPr="00F42DA5">
        <w:rPr>
          <w:rFonts w:ascii="Arial" w:hAnsi="Arial" w:cs="Arial"/>
          <w:b/>
          <w:sz w:val="20"/>
          <w:szCs w:val="20"/>
        </w:rPr>
        <w:t>Trained staff for diabetics and partially sighted</w:t>
      </w:r>
    </w:p>
    <w:p w:rsidR="003936B1" w:rsidRPr="00F42DA5" w:rsidRDefault="003936B1" w:rsidP="003936B1">
      <w:pPr>
        <w:pStyle w:val="ListParagraph"/>
        <w:numPr>
          <w:ilvl w:val="0"/>
          <w:numId w:val="2"/>
        </w:numPr>
        <w:rPr>
          <w:rFonts w:ascii="Arial" w:hAnsi="Arial" w:cs="Arial"/>
          <w:b/>
          <w:sz w:val="20"/>
          <w:szCs w:val="20"/>
        </w:rPr>
      </w:pPr>
      <w:r w:rsidRPr="00F42DA5">
        <w:rPr>
          <w:rFonts w:ascii="Arial" w:hAnsi="Arial" w:cs="Arial"/>
          <w:b/>
          <w:sz w:val="20"/>
          <w:szCs w:val="20"/>
        </w:rPr>
        <w:t>Facilities for administering medicines</w:t>
      </w:r>
    </w:p>
    <w:p w:rsidR="003936B1"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All hazardous areas are marked out in yellow for our visually impaired child</w:t>
      </w:r>
    </w:p>
    <w:p w:rsidR="00FB1C41"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Fire escape refurbished (8/17)</w:t>
      </w:r>
    </w:p>
    <w:p w:rsidR="00FB1C41"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All stair </w:t>
      </w:r>
      <w:proofErr w:type="spellStart"/>
      <w:r>
        <w:rPr>
          <w:rFonts w:ascii="Arial" w:hAnsi="Arial" w:cs="Arial"/>
          <w:b/>
          <w:sz w:val="20"/>
          <w:szCs w:val="20"/>
        </w:rPr>
        <w:t>nosings</w:t>
      </w:r>
      <w:proofErr w:type="spellEnd"/>
      <w:r>
        <w:rPr>
          <w:rFonts w:ascii="Arial" w:hAnsi="Arial" w:cs="Arial"/>
          <w:b/>
          <w:sz w:val="20"/>
          <w:szCs w:val="20"/>
        </w:rPr>
        <w:t xml:space="preserve"> marked on (8/17)</w:t>
      </w:r>
    </w:p>
    <w:p w:rsidR="00FB1C41"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Ramp up to the hall marked out (8/17)</w:t>
      </w:r>
    </w:p>
    <w:p w:rsidR="00FB1C41" w:rsidRPr="00F42DA5" w:rsidRDefault="00FB1C4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New steps put in by sand pit area plus nosing (8/17)</w:t>
      </w:r>
    </w:p>
    <w:p w:rsidR="004C4041" w:rsidRPr="00F42DA5" w:rsidRDefault="004C4041" w:rsidP="004C4041">
      <w:pPr>
        <w:pStyle w:val="ListParagraph"/>
        <w:widowControl w:val="0"/>
        <w:autoSpaceDE w:val="0"/>
        <w:autoSpaceDN w:val="0"/>
        <w:adjustRightInd w:val="0"/>
        <w:spacing w:after="0" w:line="273" w:lineRule="exact"/>
        <w:rPr>
          <w:rFonts w:ascii="Arial" w:hAnsi="Arial" w:cs="Arial"/>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In September 2002 building work was completed using devolved capital funding to enable access for wheel chair users to the front of the building. In September 2004 building work was completed, funded by County, to enable access for wheel chair users to all key class entrances and provision of a disabled toilet.</w:t>
      </w:r>
    </w:p>
    <w:p w:rsidR="004C4041" w:rsidRPr="00F42DA5" w:rsidRDefault="004C4041" w:rsidP="004C4041">
      <w:pPr>
        <w:widowControl w:val="0"/>
        <w:autoSpaceDE w:val="0"/>
        <w:autoSpaceDN w:val="0"/>
        <w:adjustRightInd w:val="0"/>
        <w:spacing w:after="0" w:line="279" w:lineRule="exact"/>
        <w:rPr>
          <w:rFonts w:ascii="Times New Roman" w:hAnsi="Times New Roman" w:cs="Times New Roman"/>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We believe Great Linford Primary has made significant strides to ensure that the school is designed to meet the needs o</w:t>
      </w:r>
      <w:r w:rsidR="00FB1C41">
        <w:rPr>
          <w:rFonts w:ascii="Arial" w:hAnsi="Arial" w:cs="Arial"/>
          <w:b/>
          <w:sz w:val="20"/>
          <w:szCs w:val="20"/>
        </w:rPr>
        <w:t>f the current school population.</w:t>
      </w:r>
    </w:p>
    <w:p w:rsidR="003936B1" w:rsidRDefault="003936B1" w:rsidP="003936B1">
      <w:pPr>
        <w:widowControl w:val="0"/>
        <w:autoSpaceDE w:val="0"/>
        <w:autoSpaceDN w:val="0"/>
        <w:adjustRightInd w:val="0"/>
        <w:spacing w:after="0" w:line="273" w:lineRule="exact"/>
        <w:rPr>
          <w:rFonts w:ascii="Arial" w:hAnsi="Arial" w:cs="Arial"/>
          <w:b/>
          <w:sz w:val="20"/>
          <w:szCs w:val="20"/>
        </w:rPr>
      </w:pPr>
    </w:p>
    <w:p w:rsidR="00F42DA5" w:rsidRPr="00F42DA5" w:rsidRDefault="00F42DA5" w:rsidP="003936B1">
      <w:pPr>
        <w:widowControl w:val="0"/>
        <w:autoSpaceDE w:val="0"/>
        <w:autoSpaceDN w:val="0"/>
        <w:adjustRightInd w:val="0"/>
        <w:spacing w:after="0" w:line="273" w:lineRule="exact"/>
        <w:rPr>
          <w:rFonts w:ascii="Arial" w:hAnsi="Arial" w:cs="Arial"/>
          <w:b/>
          <w:sz w:val="20"/>
          <w:szCs w:val="20"/>
        </w:rPr>
      </w:pPr>
    </w:p>
    <w:p w:rsidR="00F42DA5" w:rsidRPr="00F42DA5" w:rsidRDefault="00F42DA5" w:rsidP="003936B1">
      <w:pPr>
        <w:widowControl w:val="0"/>
        <w:autoSpaceDE w:val="0"/>
        <w:autoSpaceDN w:val="0"/>
        <w:adjustRightInd w:val="0"/>
        <w:spacing w:after="0" w:line="273" w:lineRule="exact"/>
        <w:rPr>
          <w:rFonts w:ascii="Arial" w:hAnsi="Arial" w:cs="Arial"/>
          <w:b/>
          <w:sz w:val="20"/>
          <w:szCs w:val="20"/>
        </w:rPr>
      </w:pPr>
    </w:p>
    <w:tbl>
      <w:tblPr>
        <w:tblStyle w:val="TableGrid"/>
        <w:tblW w:w="0" w:type="auto"/>
        <w:tblLook w:val="04A0"/>
      </w:tblPr>
      <w:tblGrid>
        <w:gridCol w:w="1526"/>
        <w:gridCol w:w="3094"/>
        <w:gridCol w:w="2311"/>
        <w:gridCol w:w="2311"/>
      </w:tblGrid>
      <w:tr w:rsidR="003936B1" w:rsidRPr="00F42DA5" w:rsidTr="00374720">
        <w:tc>
          <w:tcPr>
            <w:tcW w:w="1526" w:type="dxa"/>
          </w:tcPr>
          <w:p w:rsidR="003936B1" w:rsidRPr="00F42DA5" w:rsidRDefault="003936B1" w:rsidP="003936B1">
            <w:pPr>
              <w:widowControl w:val="0"/>
              <w:autoSpaceDE w:val="0"/>
              <w:autoSpaceDN w:val="0"/>
              <w:adjustRightInd w:val="0"/>
              <w:spacing w:line="273" w:lineRule="exact"/>
              <w:rPr>
                <w:rFonts w:ascii="Arial" w:hAnsi="Arial" w:cs="Arial"/>
                <w:b/>
                <w:sz w:val="20"/>
                <w:szCs w:val="20"/>
              </w:rPr>
            </w:pPr>
          </w:p>
        </w:tc>
        <w:tc>
          <w:tcPr>
            <w:tcW w:w="3094" w:type="dxa"/>
          </w:tcPr>
          <w:p w:rsidR="003936B1" w:rsidRPr="00F42DA5" w:rsidRDefault="003936B1"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Targets</w:t>
            </w:r>
          </w:p>
        </w:tc>
        <w:tc>
          <w:tcPr>
            <w:tcW w:w="2311" w:type="dxa"/>
          </w:tcPr>
          <w:p w:rsidR="003936B1" w:rsidRPr="00F42DA5" w:rsidRDefault="003936B1" w:rsidP="003936B1">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Strategies</w:t>
            </w:r>
          </w:p>
        </w:tc>
        <w:tc>
          <w:tcPr>
            <w:tcW w:w="2311" w:type="dxa"/>
          </w:tcPr>
          <w:p w:rsidR="003936B1" w:rsidRPr="00F42DA5" w:rsidRDefault="003936B1" w:rsidP="003936B1">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Outcomes</w:t>
            </w:r>
          </w:p>
        </w:tc>
      </w:tr>
      <w:tr w:rsidR="003936B1" w:rsidRPr="00F42DA5" w:rsidTr="00374720">
        <w:tc>
          <w:tcPr>
            <w:tcW w:w="1526" w:type="dxa"/>
          </w:tcPr>
          <w:p w:rsidR="003936B1" w:rsidRPr="00F42DA5" w:rsidRDefault="004C4041" w:rsidP="003936B1">
            <w:pPr>
              <w:widowControl w:val="0"/>
              <w:autoSpaceDE w:val="0"/>
              <w:autoSpaceDN w:val="0"/>
              <w:adjustRightInd w:val="0"/>
              <w:spacing w:line="273" w:lineRule="exact"/>
              <w:rPr>
                <w:rFonts w:ascii="Arial" w:hAnsi="Arial" w:cs="Arial"/>
                <w:b/>
                <w:noProof/>
                <w:sz w:val="20"/>
                <w:szCs w:val="20"/>
              </w:rPr>
            </w:pPr>
            <w:r w:rsidRPr="00F42DA5">
              <w:rPr>
                <w:rFonts w:ascii="Arial" w:hAnsi="Arial" w:cs="Arial"/>
                <w:b/>
                <w:noProof/>
                <w:sz w:val="20"/>
                <w:szCs w:val="20"/>
              </w:rPr>
              <w:t>Short term</w:t>
            </w:r>
          </w:p>
          <w:p w:rsidR="00FB0852" w:rsidRPr="00F42DA5" w:rsidRDefault="00FB0852" w:rsidP="003936B1">
            <w:pPr>
              <w:widowControl w:val="0"/>
              <w:autoSpaceDE w:val="0"/>
              <w:autoSpaceDN w:val="0"/>
              <w:adjustRightInd w:val="0"/>
              <w:spacing w:line="273" w:lineRule="exact"/>
              <w:rPr>
                <w:rFonts w:ascii="Arial" w:hAnsi="Arial" w:cs="Arial"/>
                <w:b/>
                <w:sz w:val="20"/>
                <w:szCs w:val="20"/>
              </w:rPr>
            </w:pPr>
          </w:p>
        </w:tc>
        <w:tc>
          <w:tcPr>
            <w:tcW w:w="3094" w:type="dxa"/>
          </w:tcPr>
          <w:p w:rsidR="003936B1" w:rsidRPr="00F42DA5" w:rsidRDefault="00374720"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Ensure facilities are safe for current school population</w:t>
            </w:r>
            <w:r w:rsidR="00445851" w:rsidRPr="00F42DA5">
              <w:rPr>
                <w:rFonts w:ascii="Arial" w:hAnsi="Arial" w:cs="Arial"/>
                <w:b/>
                <w:noProof/>
                <w:sz w:val="20"/>
                <w:szCs w:val="20"/>
              </w:rPr>
              <w:t xml:space="preserve"> </w:t>
            </w:r>
            <w:r w:rsidRPr="00F42DA5">
              <w:rPr>
                <w:rFonts w:ascii="Arial" w:hAnsi="Arial" w:cs="Arial"/>
                <w:b/>
                <w:noProof/>
                <w:sz w:val="20"/>
                <w:szCs w:val="20"/>
              </w:rPr>
              <w:t>and enable them to make good progress</w:t>
            </w:r>
          </w:p>
        </w:tc>
        <w:tc>
          <w:tcPr>
            <w:tcW w:w="2311" w:type="dxa"/>
          </w:tcPr>
          <w:p w:rsidR="003936B1" w:rsidRPr="00F42DA5" w:rsidRDefault="00016814" w:rsidP="00FB1C4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 xml:space="preserve">Purchase resources to support partially sighted child </w:t>
            </w:r>
            <w:r w:rsidR="00626BFB" w:rsidRPr="00F42DA5">
              <w:rPr>
                <w:rFonts w:ascii="Arial" w:hAnsi="Arial" w:cs="Arial"/>
                <w:b/>
                <w:noProof/>
                <w:sz w:val="20"/>
                <w:szCs w:val="20"/>
              </w:rPr>
              <w:t xml:space="preserve">in year </w:t>
            </w:r>
            <w:r w:rsidR="00FB1C41">
              <w:rPr>
                <w:rFonts w:ascii="Arial" w:hAnsi="Arial" w:cs="Arial"/>
                <w:b/>
                <w:noProof/>
                <w:sz w:val="20"/>
                <w:szCs w:val="20"/>
              </w:rPr>
              <w:t>to move upstairs into KS2</w:t>
            </w:r>
          </w:p>
        </w:tc>
        <w:tc>
          <w:tcPr>
            <w:tcW w:w="2311" w:type="dxa"/>
          </w:tcPr>
          <w:p w:rsidR="003936B1" w:rsidRPr="00F42DA5" w:rsidRDefault="000D186D"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sz w:val="20"/>
                <w:szCs w:val="20"/>
              </w:rPr>
              <w:t xml:space="preserve">Child accesses Key Stage </w:t>
            </w:r>
            <w:r w:rsidR="00FB1C41">
              <w:rPr>
                <w:rFonts w:ascii="Arial" w:hAnsi="Arial" w:cs="Arial"/>
                <w:b/>
                <w:sz w:val="20"/>
                <w:szCs w:val="20"/>
              </w:rPr>
              <w:t>2</w:t>
            </w:r>
            <w:r w:rsidRPr="00F42DA5">
              <w:rPr>
                <w:rFonts w:ascii="Arial" w:hAnsi="Arial" w:cs="Arial"/>
                <w:b/>
                <w:sz w:val="20"/>
                <w:szCs w:val="20"/>
              </w:rPr>
              <w:t xml:space="preserve"> curriculum</w:t>
            </w:r>
          </w:p>
          <w:p w:rsidR="00626BFB" w:rsidRPr="00F42DA5" w:rsidRDefault="00626BFB" w:rsidP="003936B1">
            <w:pPr>
              <w:widowControl w:val="0"/>
              <w:autoSpaceDE w:val="0"/>
              <w:autoSpaceDN w:val="0"/>
              <w:adjustRightInd w:val="0"/>
              <w:spacing w:line="273" w:lineRule="exact"/>
              <w:rPr>
                <w:rFonts w:ascii="Arial" w:hAnsi="Arial" w:cs="Arial"/>
                <w:b/>
                <w:sz w:val="20"/>
                <w:szCs w:val="20"/>
              </w:rPr>
            </w:pPr>
          </w:p>
        </w:tc>
      </w:tr>
      <w:tr w:rsidR="003936B1" w:rsidRPr="00F42DA5" w:rsidTr="00374720">
        <w:tc>
          <w:tcPr>
            <w:tcW w:w="1526" w:type="dxa"/>
          </w:tcPr>
          <w:p w:rsidR="003936B1" w:rsidRPr="00F42DA5" w:rsidRDefault="004C4041"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Short term</w:t>
            </w:r>
          </w:p>
        </w:tc>
        <w:tc>
          <w:tcPr>
            <w:tcW w:w="3094" w:type="dxa"/>
          </w:tcPr>
          <w:p w:rsidR="003936B1" w:rsidRPr="00F42DA5" w:rsidRDefault="00374720"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Ensure facilities are safe for current school population</w:t>
            </w:r>
            <w:r w:rsidR="00445851" w:rsidRPr="00F42DA5">
              <w:rPr>
                <w:rFonts w:ascii="Arial" w:hAnsi="Arial" w:cs="Arial"/>
                <w:b/>
                <w:noProof/>
                <w:sz w:val="20"/>
                <w:szCs w:val="20"/>
              </w:rPr>
              <w:t xml:space="preserve"> </w:t>
            </w:r>
            <w:r w:rsidRPr="00F42DA5">
              <w:rPr>
                <w:rFonts w:ascii="Arial" w:hAnsi="Arial" w:cs="Arial"/>
                <w:b/>
                <w:noProof/>
                <w:sz w:val="20"/>
                <w:szCs w:val="20"/>
              </w:rPr>
              <w:t>and enable them to make good progress</w:t>
            </w:r>
          </w:p>
        </w:tc>
        <w:tc>
          <w:tcPr>
            <w:tcW w:w="2311" w:type="dxa"/>
          </w:tcPr>
          <w:p w:rsidR="003936B1" w:rsidRPr="00F42DA5" w:rsidRDefault="00016814"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Meet with parents and external agencies to identify strategies to support all key children</w:t>
            </w:r>
          </w:p>
        </w:tc>
        <w:tc>
          <w:tcPr>
            <w:tcW w:w="2311" w:type="dxa"/>
          </w:tcPr>
          <w:p w:rsidR="003936B1" w:rsidRPr="00F42DA5" w:rsidRDefault="000D186D" w:rsidP="003936B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All key children have a smooth transition</w:t>
            </w:r>
            <w:r w:rsidR="00521EAC" w:rsidRPr="00F42DA5">
              <w:rPr>
                <w:rFonts w:ascii="Arial" w:hAnsi="Arial" w:cs="Arial"/>
                <w:b/>
                <w:noProof/>
                <w:sz w:val="20"/>
                <w:szCs w:val="20"/>
              </w:rPr>
              <w:t xml:space="preserve"> and care plans</w:t>
            </w:r>
          </w:p>
        </w:tc>
      </w:tr>
      <w:tr w:rsidR="000D186D" w:rsidRPr="00F42DA5" w:rsidTr="00374720">
        <w:tc>
          <w:tcPr>
            <w:tcW w:w="1526" w:type="dxa"/>
          </w:tcPr>
          <w:p w:rsidR="000D186D" w:rsidRPr="00F42DA5" w:rsidRDefault="000D186D" w:rsidP="000D186D">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Medium term</w:t>
            </w:r>
          </w:p>
        </w:tc>
        <w:tc>
          <w:tcPr>
            <w:tcW w:w="3094" w:type="dxa"/>
          </w:tcPr>
          <w:p w:rsidR="000D186D" w:rsidRPr="00F42DA5" w:rsidRDefault="000D186D" w:rsidP="000D186D">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Staff trained to support needs of children</w:t>
            </w:r>
          </w:p>
        </w:tc>
        <w:tc>
          <w:tcPr>
            <w:tcW w:w="2311" w:type="dxa"/>
          </w:tcPr>
          <w:p w:rsidR="000D186D" w:rsidRPr="00F42DA5" w:rsidRDefault="004E59F4" w:rsidP="00FB1C41">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Ensure key workers have epilepsy training, visual impairement training</w:t>
            </w:r>
            <w:r w:rsidR="00521EAC" w:rsidRPr="00F42DA5">
              <w:rPr>
                <w:rFonts w:ascii="Arial" w:hAnsi="Arial" w:cs="Arial"/>
                <w:b/>
                <w:noProof/>
                <w:sz w:val="20"/>
                <w:szCs w:val="20"/>
              </w:rPr>
              <w:t xml:space="preserve">, </w:t>
            </w:r>
            <w:r w:rsidR="00521EAC" w:rsidRPr="00041357">
              <w:rPr>
                <w:rFonts w:ascii="Arial" w:hAnsi="Arial" w:cs="Arial"/>
                <w:b/>
                <w:noProof/>
                <w:color w:val="FF0000"/>
                <w:sz w:val="20"/>
                <w:szCs w:val="20"/>
              </w:rPr>
              <w:t xml:space="preserve">training for changing </w:t>
            </w:r>
            <w:r w:rsidR="00041357" w:rsidRPr="00041357">
              <w:rPr>
                <w:rFonts w:ascii="Arial" w:hAnsi="Arial" w:cs="Arial"/>
                <w:b/>
                <w:noProof/>
                <w:color w:val="FF0000"/>
                <w:sz w:val="20"/>
                <w:szCs w:val="20"/>
              </w:rPr>
              <w:t>Hammad? – changing what</w:t>
            </w:r>
            <w:r w:rsidR="00041357">
              <w:rPr>
                <w:rFonts w:ascii="Arial" w:hAnsi="Arial" w:cs="Arial"/>
                <w:b/>
                <w:noProof/>
                <w:sz w:val="20"/>
                <w:szCs w:val="20"/>
              </w:rPr>
              <w:t xml:space="preserve"> </w:t>
            </w:r>
          </w:p>
        </w:tc>
        <w:tc>
          <w:tcPr>
            <w:tcW w:w="2311" w:type="dxa"/>
          </w:tcPr>
          <w:p w:rsidR="000D186D" w:rsidRPr="00F42DA5" w:rsidRDefault="000D186D" w:rsidP="000D186D">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Staff are fully trained to cater for individual needs</w:t>
            </w:r>
          </w:p>
        </w:tc>
      </w:tr>
      <w:tr w:rsidR="006A5C1B" w:rsidRPr="00F42DA5" w:rsidTr="00374720">
        <w:tc>
          <w:tcPr>
            <w:tcW w:w="1526" w:type="dxa"/>
          </w:tcPr>
          <w:p w:rsidR="006A5C1B" w:rsidRPr="00F42DA5" w:rsidRDefault="006A5C1B" w:rsidP="006A5C1B">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Long term</w:t>
            </w:r>
          </w:p>
        </w:tc>
        <w:tc>
          <w:tcPr>
            <w:tcW w:w="3094" w:type="dxa"/>
          </w:tcPr>
          <w:p w:rsidR="006A5C1B" w:rsidRPr="00F42DA5" w:rsidRDefault="006A5C1B" w:rsidP="006A5C1B">
            <w:pPr>
              <w:widowControl w:val="0"/>
              <w:autoSpaceDE w:val="0"/>
              <w:autoSpaceDN w:val="0"/>
              <w:adjustRightInd w:val="0"/>
              <w:spacing w:line="273" w:lineRule="exact"/>
              <w:rPr>
                <w:rFonts w:ascii="Arial" w:hAnsi="Arial" w:cs="Arial"/>
                <w:b/>
                <w:sz w:val="20"/>
                <w:szCs w:val="20"/>
              </w:rPr>
            </w:pPr>
            <w:r w:rsidRPr="00F42DA5">
              <w:rPr>
                <w:rFonts w:ascii="Arial" w:hAnsi="Arial" w:cs="Arial"/>
                <w:b/>
                <w:noProof/>
                <w:sz w:val="20"/>
                <w:szCs w:val="20"/>
              </w:rPr>
              <w:t>Continue to adapt the curriculum to meet the differing needs of the children</w:t>
            </w:r>
          </w:p>
        </w:tc>
        <w:tc>
          <w:tcPr>
            <w:tcW w:w="2311" w:type="dxa"/>
          </w:tcPr>
          <w:p w:rsidR="006A5C1B" w:rsidRPr="00F42DA5" w:rsidRDefault="006A5C1B" w:rsidP="006A5C1B">
            <w:pPr>
              <w:widowControl w:val="0"/>
              <w:autoSpaceDE w:val="0"/>
              <w:autoSpaceDN w:val="0"/>
              <w:adjustRightInd w:val="0"/>
              <w:spacing w:line="273" w:lineRule="exact"/>
              <w:rPr>
                <w:rFonts w:ascii="Arial" w:hAnsi="Arial" w:cs="Arial"/>
                <w:b/>
                <w:noProof/>
                <w:sz w:val="20"/>
                <w:szCs w:val="20"/>
              </w:rPr>
            </w:pPr>
            <w:r w:rsidRPr="00F42DA5">
              <w:rPr>
                <w:rFonts w:ascii="Arial" w:hAnsi="Arial" w:cs="Arial"/>
                <w:b/>
                <w:noProof/>
                <w:sz w:val="20"/>
                <w:szCs w:val="20"/>
              </w:rPr>
              <w:t>Continually review provision and provide training where needed</w:t>
            </w:r>
          </w:p>
          <w:p w:rsidR="00521EAC" w:rsidRPr="00F42DA5" w:rsidRDefault="00FB1C41" w:rsidP="006A5C1B">
            <w:pPr>
              <w:widowControl w:val="0"/>
              <w:autoSpaceDE w:val="0"/>
              <w:autoSpaceDN w:val="0"/>
              <w:adjustRightInd w:val="0"/>
              <w:spacing w:line="273" w:lineRule="exact"/>
              <w:rPr>
                <w:rFonts w:ascii="Arial" w:hAnsi="Arial" w:cs="Arial"/>
                <w:b/>
                <w:sz w:val="20"/>
                <w:szCs w:val="20"/>
              </w:rPr>
            </w:pPr>
            <w:r>
              <w:rPr>
                <w:rFonts w:ascii="Arial" w:hAnsi="Arial" w:cs="Arial"/>
                <w:b/>
                <w:noProof/>
                <w:sz w:val="20"/>
                <w:szCs w:val="20"/>
              </w:rPr>
              <w:t>School Governor</w:t>
            </w:r>
            <w:r w:rsidR="00521EAC" w:rsidRPr="00F42DA5">
              <w:rPr>
                <w:rFonts w:ascii="Arial" w:hAnsi="Arial" w:cs="Arial"/>
                <w:b/>
                <w:noProof/>
                <w:sz w:val="20"/>
                <w:szCs w:val="20"/>
              </w:rPr>
              <w:t xml:space="preserve"> Health and safety – checked mobility was safe around the school</w:t>
            </w:r>
          </w:p>
        </w:tc>
        <w:tc>
          <w:tcPr>
            <w:tcW w:w="2311" w:type="dxa"/>
          </w:tcPr>
          <w:p w:rsidR="006A5C1B" w:rsidRDefault="006A5C1B" w:rsidP="006A5C1B">
            <w:pPr>
              <w:widowControl w:val="0"/>
              <w:autoSpaceDE w:val="0"/>
              <w:autoSpaceDN w:val="0"/>
              <w:adjustRightInd w:val="0"/>
              <w:spacing w:line="220" w:lineRule="exact"/>
              <w:rPr>
                <w:rFonts w:ascii="Arial" w:hAnsi="Arial" w:cs="Arial"/>
                <w:b/>
                <w:noProof/>
                <w:sz w:val="20"/>
                <w:szCs w:val="20"/>
              </w:rPr>
            </w:pPr>
            <w:r w:rsidRPr="00F42DA5">
              <w:rPr>
                <w:rFonts w:ascii="Arial" w:hAnsi="Arial" w:cs="Arial"/>
                <w:b/>
                <w:noProof/>
                <w:sz w:val="20"/>
                <w:szCs w:val="20"/>
              </w:rPr>
              <w:t>All children make good progress and are happy and safe.</w:t>
            </w:r>
          </w:p>
          <w:p w:rsidR="00FB1C41" w:rsidRPr="00F42DA5" w:rsidRDefault="00FB1C41" w:rsidP="006A5C1B">
            <w:pPr>
              <w:widowControl w:val="0"/>
              <w:autoSpaceDE w:val="0"/>
              <w:autoSpaceDN w:val="0"/>
              <w:adjustRightInd w:val="0"/>
              <w:spacing w:line="220" w:lineRule="exact"/>
              <w:rPr>
                <w:rFonts w:ascii="Arial" w:hAnsi="Arial" w:cs="Arial"/>
                <w:b/>
                <w:noProof/>
                <w:sz w:val="20"/>
                <w:szCs w:val="20"/>
              </w:rPr>
            </w:pPr>
            <w:r>
              <w:rPr>
                <w:rFonts w:ascii="Arial" w:hAnsi="Arial" w:cs="Arial"/>
                <w:b/>
                <w:noProof/>
                <w:sz w:val="20"/>
                <w:szCs w:val="20"/>
              </w:rPr>
              <w:t>Our curriculum provision is inclusive.</w:t>
            </w:r>
          </w:p>
        </w:tc>
      </w:tr>
    </w:tbl>
    <w:p w:rsidR="003936B1" w:rsidRPr="00F42DA5" w:rsidRDefault="003936B1" w:rsidP="003936B1">
      <w:pPr>
        <w:widowControl w:val="0"/>
        <w:autoSpaceDE w:val="0"/>
        <w:autoSpaceDN w:val="0"/>
        <w:adjustRightInd w:val="0"/>
        <w:spacing w:after="0" w:line="273" w:lineRule="exact"/>
        <w:rPr>
          <w:rFonts w:ascii="Arial" w:hAnsi="Arial" w:cs="Arial"/>
          <w:b/>
          <w:sz w:val="20"/>
          <w:szCs w:val="20"/>
        </w:rPr>
      </w:pPr>
    </w:p>
    <w:p w:rsidR="00DF3871" w:rsidRPr="0007275D" w:rsidRDefault="00DF3871" w:rsidP="00DF3871">
      <w:pPr>
        <w:rPr>
          <w:rFonts w:ascii="Arial" w:hAnsi="Arial" w:cs="Arial"/>
          <w:b/>
          <w:sz w:val="20"/>
          <w:szCs w:val="20"/>
        </w:rPr>
      </w:pPr>
      <w:r w:rsidRPr="0007275D">
        <w:rPr>
          <w:rFonts w:ascii="Arial" w:hAnsi="Arial" w:cs="Arial"/>
          <w:b/>
          <w:sz w:val="20"/>
          <w:szCs w:val="20"/>
        </w:rPr>
        <w:t>Access Plan</w:t>
      </w:r>
    </w:p>
    <w:p w:rsidR="00DF3871" w:rsidRPr="0007275D" w:rsidRDefault="00DF3871" w:rsidP="00DF3871">
      <w:pPr>
        <w:rPr>
          <w:rFonts w:ascii="Arial" w:hAnsi="Arial" w:cs="Arial"/>
          <w:b/>
          <w:sz w:val="20"/>
          <w:szCs w:val="20"/>
        </w:rPr>
      </w:pPr>
      <w:r w:rsidRPr="0007275D">
        <w:rPr>
          <w:rFonts w:ascii="Arial" w:hAnsi="Arial" w:cs="Arial"/>
          <w:b/>
          <w:sz w:val="20"/>
          <w:szCs w:val="20"/>
        </w:rPr>
        <w:t>The plan initially focuses provision for children already in school enabling the school to provide for children with physical needs.</w:t>
      </w:r>
    </w:p>
    <w:p w:rsidR="00DF3871" w:rsidRPr="0007275D" w:rsidRDefault="00DF3871" w:rsidP="00DF3871">
      <w:pPr>
        <w:rPr>
          <w:rFonts w:ascii="Arial" w:hAnsi="Arial" w:cs="Arial"/>
          <w:b/>
          <w:sz w:val="20"/>
          <w:szCs w:val="20"/>
        </w:rPr>
      </w:pPr>
      <w:r w:rsidRPr="0007275D">
        <w:rPr>
          <w:rFonts w:ascii="Arial" w:hAnsi="Arial" w:cs="Arial"/>
          <w:b/>
          <w:sz w:val="20"/>
          <w:szCs w:val="20"/>
        </w:rPr>
        <w:t>Monitoring</w:t>
      </w:r>
    </w:p>
    <w:p w:rsidR="00DF3871" w:rsidRPr="0007275D" w:rsidRDefault="00DF3871" w:rsidP="00DF3871">
      <w:pPr>
        <w:rPr>
          <w:rFonts w:ascii="Arial" w:hAnsi="Arial" w:cs="Arial"/>
          <w:b/>
          <w:sz w:val="20"/>
          <w:szCs w:val="20"/>
        </w:rPr>
      </w:pPr>
      <w:r w:rsidRPr="0007275D">
        <w:rPr>
          <w:rFonts w:ascii="Arial" w:hAnsi="Arial" w:cs="Arial"/>
          <w:b/>
          <w:sz w:val="20"/>
          <w:szCs w:val="20"/>
        </w:rPr>
        <w:t>The accessibility plan will be reviewed regularly by the governors as part of the school improvement plan and revised if necessary over the three years.</w:t>
      </w:r>
    </w:p>
    <w:p w:rsidR="00DF3871" w:rsidRPr="0007275D" w:rsidRDefault="00DF3871" w:rsidP="00DF3871">
      <w:pPr>
        <w:rPr>
          <w:rFonts w:ascii="Arial" w:hAnsi="Arial" w:cs="Arial"/>
          <w:b/>
          <w:sz w:val="20"/>
          <w:szCs w:val="20"/>
        </w:rPr>
      </w:pPr>
      <w:r w:rsidRPr="0007275D">
        <w:rPr>
          <w:rFonts w:ascii="Arial" w:hAnsi="Arial" w:cs="Arial"/>
          <w:b/>
          <w:sz w:val="20"/>
          <w:szCs w:val="20"/>
        </w:rPr>
        <w:t>Reporting</w:t>
      </w:r>
    </w:p>
    <w:p w:rsidR="00FB1C41" w:rsidRDefault="00DF3871" w:rsidP="00DF3871">
      <w:pPr>
        <w:rPr>
          <w:rFonts w:ascii="Arial" w:hAnsi="Arial" w:cs="Arial"/>
          <w:b/>
          <w:sz w:val="20"/>
          <w:szCs w:val="20"/>
        </w:rPr>
      </w:pPr>
      <w:r w:rsidRPr="0007275D">
        <w:rPr>
          <w:rFonts w:ascii="Arial" w:hAnsi="Arial" w:cs="Arial"/>
          <w:b/>
          <w:sz w:val="20"/>
          <w:szCs w:val="20"/>
        </w:rPr>
        <w:t>Information about our accessibility plan will be published on the website</w:t>
      </w:r>
    </w:p>
    <w:p w:rsidR="00DF3871" w:rsidRPr="0007275D" w:rsidRDefault="00DF3871" w:rsidP="00DF3871">
      <w:pPr>
        <w:rPr>
          <w:rFonts w:ascii="Arial" w:hAnsi="Arial" w:cs="Arial"/>
          <w:b/>
          <w:sz w:val="20"/>
          <w:szCs w:val="20"/>
        </w:rPr>
      </w:pPr>
      <w:r w:rsidRPr="0007275D">
        <w:rPr>
          <w:rFonts w:ascii="Arial" w:hAnsi="Arial" w:cs="Arial"/>
          <w:b/>
          <w:sz w:val="20"/>
          <w:szCs w:val="20"/>
        </w:rPr>
        <w:t>Tara Lovelock</w:t>
      </w:r>
    </w:p>
    <w:p w:rsidR="00DF3871" w:rsidRPr="0007275D" w:rsidRDefault="00FB1C41" w:rsidP="00DF3871">
      <w:pPr>
        <w:rPr>
          <w:rFonts w:ascii="Arial" w:hAnsi="Arial" w:cs="Arial"/>
          <w:b/>
          <w:sz w:val="20"/>
          <w:szCs w:val="20"/>
        </w:rPr>
      </w:pPr>
      <w:r>
        <w:rPr>
          <w:rFonts w:ascii="Arial" w:hAnsi="Arial" w:cs="Arial"/>
          <w:b/>
          <w:sz w:val="20"/>
          <w:szCs w:val="20"/>
        </w:rPr>
        <w:t>Sept 2017</w:t>
      </w:r>
    </w:p>
    <w:sectPr w:rsidR="00DF3871" w:rsidRPr="0007275D" w:rsidSect="00DF7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B109FB"/>
    <w:multiLevelType w:val="hybridMultilevel"/>
    <w:tmpl w:val="5F08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6B1"/>
    <w:rsid w:val="00016814"/>
    <w:rsid w:val="00023334"/>
    <w:rsid w:val="00040478"/>
    <w:rsid w:val="00041357"/>
    <w:rsid w:val="0007275D"/>
    <w:rsid w:val="000A29C6"/>
    <w:rsid w:val="000B043B"/>
    <w:rsid w:val="000D186D"/>
    <w:rsid w:val="00374720"/>
    <w:rsid w:val="003936B1"/>
    <w:rsid w:val="00445851"/>
    <w:rsid w:val="004C4041"/>
    <w:rsid w:val="004E59F4"/>
    <w:rsid w:val="00521EAC"/>
    <w:rsid w:val="005B575A"/>
    <w:rsid w:val="005B7804"/>
    <w:rsid w:val="00626BFB"/>
    <w:rsid w:val="006513CE"/>
    <w:rsid w:val="006A5C1B"/>
    <w:rsid w:val="00812620"/>
    <w:rsid w:val="008166A9"/>
    <w:rsid w:val="00850E5B"/>
    <w:rsid w:val="008C68D9"/>
    <w:rsid w:val="00994119"/>
    <w:rsid w:val="00B10B91"/>
    <w:rsid w:val="00C03807"/>
    <w:rsid w:val="00DF3871"/>
    <w:rsid w:val="00DF7AEC"/>
    <w:rsid w:val="00F42DA5"/>
    <w:rsid w:val="00FB0852"/>
    <w:rsid w:val="00FB1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B1"/>
    <w:pPr>
      <w:ind w:left="720"/>
      <w:contextualSpacing/>
    </w:pPr>
  </w:style>
  <w:style w:type="table" w:styleId="TableGrid">
    <w:name w:val="Table Grid"/>
    <w:basedOn w:val="TableNormal"/>
    <w:uiPriority w:val="59"/>
    <w:rsid w:val="00393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3B"/>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B1"/>
    <w:pPr>
      <w:ind w:left="720"/>
      <w:contextualSpacing/>
    </w:pPr>
  </w:style>
  <w:style w:type="table" w:styleId="TableGrid">
    <w:name w:val="Table Grid"/>
    <w:basedOn w:val="TableNormal"/>
    <w:uiPriority w:val="59"/>
    <w:rsid w:val="0039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3B"/>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TLovelock</cp:lastModifiedBy>
  <cp:revision>2</cp:revision>
  <cp:lastPrinted>2017-09-11T07:03:00Z</cp:lastPrinted>
  <dcterms:created xsi:type="dcterms:W3CDTF">2017-09-12T16:25:00Z</dcterms:created>
  <dcterms:modified xsi:type="dcterms:W3CDTF">2017-09-12T16:25:00Z</dcterms:modified>
</cp:coreProperties>
</file>