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60438" w:rsidRPr="00060438" w:rsidTr="00060438">
        <w:tc>
          <w:tcPr>
            <w:tcW w:w="3080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Reading KS2</w:t>
            </w: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 xml:space="preserve">Great </w:t>
            </w:r>
            <w:proofErr w:type="spellStart"/>
            <w:r w:rsidRPr="00060438">
              <w:rPr>
                <w:rFonts w:ascii="Arial" w:hAnsi="Arial" w:cs="Arial"/>
                <w:sz w:val="24"/>
                <w:szCs w:val="24"/>
              </w:rPr>
              <w:t>Linford</w:t>
            </w:r>
            <w:proofErr w:type="spellEnd"/>
            <w:r w:rsidRPr="00060438">
              <w:rPr>
                <w:rFonts w:ascii="Arial" w:hAnsi="Arial" w:cs="Arial"/>
                <w:sz w:val="24"/>
                <w:szCs w:val="24"/>
              </w:rPr>
              <w:t xml:space="preserve"> Primary 2016</w:t>
            </w: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National 2016</w:t>
            </w:r>
          </w:p>
        </w:tc>
      </w:tr>
      <w:tr w:rsidR="00060438" w:rsidRPr="00060438" w:rsidTr="00060438">
        <w:tc>
          <w:tcPr>
            <w:tcW w:w="3080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% of children achieving the expected standard</w:t>
            </w: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66%</w:t>
            </w:r>
          </w:p>
        </w:tc>
      </w:tr>
      <w:tr w:rsidR="00060438" w:rsidRPr="00060438" w:rsidTr="00060438">
        <w:tc>
          <w:tcPr>
            <w:tcW w:w="3080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% of children achieving a high score</w:t>
            </w: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19%</w:t>
            </w: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19%</w:t>
            </w:r>
          </w:p>
        </w:tc>
      </w:tr>
      <w:tr w:rsidR="00060438" w:rsidRPr="00060438" w:rsidTr="00060438">
        <w:tc>
          <w:tcPr>
            <w:tcW w:w="3080" w:type="dxa"/>
          </w:tcPr>
          <w:p w:rsid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Average scaled score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test</w:t>
            </w:r>
          </w:p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060438" w:rsidRPr="00060438" w:rsidTr="00060438">
        <w:tc>
          <w:tcPr>
            <w:tcW w:w="3080" w:type="dxa"/>
          </w:tcPr>
          <w:p w:rsid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Average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KS1</w:t>
            </w:r>
          </w:p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+3.8</w:t>
            </w:r>
          </w:p>
        </w:tc>
        <w:tc>
          <w:tcPr>
            <w:tcW w:w="3081" w:type="dxa"/>
          </w:tcPr>
          <w:p w:rsidR="00060438" w:rsidRPr="00060438" w:rsidRDefault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A1840" w:rsidRDefault="009A1840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60438" w:rsidRPr="00060438" w:rsidTr="00973B73">
        <w:tc>
          <w:tcPr>
            <w:tcW w:w="3080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  <w:r w:rsidRPr="00060438">
              <w:rPr>
                <w:rFonts w:ascii="Arial" w:hAnsi="Arial" w:cs="Arial"/>
                <w:sz w:val="24"/>
                <w:szCs w:val="24"/>
              </w:rPr>
              <w:t xml:space="preserve"> KS2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 xml:space="preserve">Great </w:t>
            </w:r>
            <w:proofErr w:type="spellStart"/>
            <w:r w:rsidRPr="00060438">
              <w:rPr>
                <w:rFonts w:ascii="Arial" w:hAnsi="Arial" w:cs="Arial"/>
                <w:sz w:val="24"/>
                <w:szCs w:val="24"/>
              </w:rPr>
              <w:t>Linford</w:t>
            </w:r>
            <w:proofErr w:type="spellEnd"/>
            <w:r w:rsidRPr="00060438">
              <w:rPr>
                <w:rFonts w:ascii="Arial" w:hAnsi="Arial" w:cs="Arial"/>
                <w:sz w:val="24"/>
                <w:szCs w:val="24"/>
              </w:rPr>
              <w:t xml:space="preserve"> Primary 2016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National 2016</w:t>
            </w:r>
          </w:p>
        </w:tc>
      </w:tr>
      <w:tr w:rsidR="00060438" w:rsidRPr="00060438" w:rsidTr="00973B73">
        <w:tc>
          <w:tcPr>
            <w:tcW w:w="3080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% of children achieving the expected standard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60438" w:rsidRPr="00060438" w:rsidTr="00973B73">
        <w:tc>
          <w:tcPr>
            <w:tcW w:w="3080" w:type="dxa"/>
          </w:tcPr>
          <w:p w:rsidR="00060438" w:rsidRPr="00060438" w:rsidRDefault="00060438" w:rsidP="00060438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 xml:space="preserve">% of children achieving </w:t>
            </w:r>
            <w:r>
              <w:rPr>
                <w:rFonts w:ascii="Arial" w:hAnsi="Arial" w:cs="Arial"/>
                <w:sz w:val="24"/>
                <w:szCs w:val="24"/>
              </w:rPr>
              <w:t>greater depth standard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60438" w:rsidRPr="00060438" w:rsidTr="00973B73">
        <w:tc>
          <w:tcPr>
            <w:tcW w:w="3080" w:type="dxa"/>
          </w:tcPr>
          <w:p w:rsid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Average progress</w:t>
            </w:r>
          </w:p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</w:t>
            </w:r>
            <w:r w:rsidRPr="000604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60438" w:rsidRDefault="00060438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60438" w:rsidRPr="00060438" w:rsidTr="00973B73">
        <w:tc>
          <w:tcPr>
            <w:tcW w:w="3080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  <w:r w:rsidRPr="00060438">
              <w:rPr>
                <w:rFonts w:ascii="Arial" w:hAnsi="Arial" w:cs="Arial"/>
                <w:sz w:val="24"/>
                <w:szCs w:val="24"/>
              </w:rPr>
              <w:t xml:space="preserve"> KS2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 xml:space="preserve">Great </w:t>
            </w:r>
            <w:proofErr w:type="spellStart"/>
            <w:r w:rsidRPr="00060438">
              <w:rPr>
                <w:rFonts w:ascii="Arial" w:hAnsi="Arial" w:cs="Arial"/>
                <w:sz w:val="24"/>
                <w:szCs w:val="24"/>
              </w:rPr>
              <w:t>Linford</w:t>
            </w:r>
            <w:proofErr w:type="spellEnd"/>
            <w:r w:rsidRPr="00060438">
              <w:rPr>
                <w:rFonts w:ascii="Arial" w:hAnsi="Arial" w:cs="Arial"/>
                <w:sz w:val="24"/>
                <w:szCs w:val="24"/>
              </w:rPr>
              <w:t xml:space="preserve"> Primary 2016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National 2016</w:t>
            </w:r>
          </w:p>
        </w:tc>
      </w:tr>
      <w:tr w:rsidR="00060438" w:rsidRPr="00060438" w:rsidTr="00973B73">
        <w:tc>
          <w:tcPr>
            <w:tcW w:w="3080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% of children achieving the expected standard</w:t>
            </w:r>
          </w:p>
        </w:tc>
        <w:tc>
          <w:tcPr>
            <w:tcW w:w="3081" w:type="dxa"/>
          </w:tcPr>
          <w:p w:rsidR="00060438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060438"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81" w:type="dxa"/>
          </w:tcPr>
          <w:p w:rsidR="00060438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060438"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60438" w:rsidRPr="00060438" w:rsidTr="00973B73">
        <w:tc>
          <w:tcPr>
            <w:tcW w:w="3080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% of children achieving a high score</w:t>
            </w:r>
          </w:p>
        </w:tc>
        <w:tc>
          <w:tcPr>
            <w:tcW w:w="3081" w:type="dxa"/>
          </w:tcPr>
          <w:p w:rsidR="00060438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60438"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81" w:type="dxa"/>
          </w:tcPr>
          <w:p w:rsidR="00060438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0438"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60438" w:rsidRPr="00060438" w:rsidTr="00973B73">
        <w:tc>
          <w:tcPr>
            <w:tcW w:w="3080" w:type="dxa"/>
          </w:tcPr>
          <w:p w:rsid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Average scaled score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test</w:t>
            </w:r>
          </w:p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60438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060438" w:rsidRPr="00060438" w:rsidTr="00973B73">
        <w:tc>
          <w:tcPr>
            <w:tcW w:w="3080" w:type="dxa"/>
          </w:tcPr>
          <w:p w:rsid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Average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KS1</w:t>
            </w:r>
          </w:p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60438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-0.6</w:t>
            </w:r>
          </w:p>
        </w:tc>
        <w:tc>
          <w:tcPr>
            <w:tcW w:w="3081" w:type="dxa"/>
          </w:tcPr>
          <w:p w:rsidR="00060438" w:rsidRPr="00060438" w:rsidRDefault="00060438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60438" w:rsidRDefault="00060438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E7F4E" w:rsidRPr="00060438" w:rsidTr="00973B73">
        <w:tc>
          <w:tcPr>
            <w:tcW w:w="3080" w:type="dxa"/>
          </w:tcPr>
          <w:p w:rsidR="001E7F4E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attainment</w:t>
            </w:r>
            <w:r w:rsidRPr="00060438">
              <w:rPr>
                <w:rFonts w:ascii="Arial" w:hAnsi="Arial" w:cs="Arial"/>
                <w:sz w:val="24"/>
                <w:szCs w:val="24"/>
              </w:rPr>
              <w:t xml:space="preserve"> KS2</w:t>
            </w:r>
          </w:p>
        </w:tc>
        <w:tc>
          <w:tcPr>
            <w:tcW w:w="3081" w:type="dxa"/>
          </w:tcPr>
          <w:p w:rsidR="001E7F4E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 xml:space="preserve">Great </w:t>
            </w:r>
            <w:proofErr w:type="spellStart"/>
            <w:r w:rsidRPr="00060438">
              <w:rPr>
                <w:rFonts w:ascii="Arial" w:hAnsi="Arial" w:cs="Arial"/>
                <w:sz w:val="24"/>
                <w:szCs w:val="24"/>
              </w:rPr>
              <w:t>Linford</w:t>
            </w:r>
            <w:proofErr w:type="spellEnd"/>
            <w:r w:rsidRPr="00060438">
              <w:rPr>
                <w:rFonts w:ascii="Arial" w:hAnsi="Arial" w:cs="Arial"/>
                <w:sz w:val="24"/>
                <w:szCs w:val="24"/>
              </w:rPr>
              <w:t xml:space="preserve"> Primary 2016</w:t>
            </w:r>
          </w:p>
        </w:tc>
        <w:tc>
          <w:tcPr>
            <w:tcW w:w="3081" w:type="dxa"/>
          </w:tcPr>
          <w:p w:rsidR="001E7F4E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National 2016</w:t>
            </w:r>
          </w:p>
        </w:tc>
      </w:tr>
      <w:tr w:rsidR="001E7F4E" w:rsidRPr="00060438" w:rsidTr="00973B73">
        <w:tc>
          <w:tcPr>
            <w:tcW w:w="3080" w:type="dxa"/>
          </w:tcPr>
          <w:p w:rsidR="001E7F4E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% of children achieving the expected standard</w:t>
            </w:r>
            <w:r>
              <w:rPr>
                <w:rFonts w:ascii="Arial" w:hAnsi="Arial" w:cs="Arial"/>
                <w:sz w:val="24"/>
                <w:szCs w:val="24"/>
              </w:rPr>
              <w:t xml:space="preserve"> in all three areas, Reading, Writing and Maths</w:t>
            </w:r>
          </w:p>
        </w:tc>
        <w:tc>
          <w:tcPr>
            <w:tcW w:w="3081" w:type="dxa"/>
          </w:tcPr>
          <w:p w:rsidR="001E7F4E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81" w:type="dxa"/>
          </w:tcPr>
          <w:p w:rsidR="001E7F4E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E7F4E" w:rsidRPr="00060438" w:rsidTr="00973B73">
        <w:tc>
          <w:tcPr>
            <w:tcW w:w="3080" w:type="dxa"/>
          </w:tcPr>
          <w:p w:rsidR="001E7F4E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 w:rsidRPr="00060438">
              <w:rPr>
                <w:rFonts w:ascii="Arial" w:hAnsi="Arial" w:cs="Arial"/>
                <w:sz w:val="24"/>
                <w:szCs w:val="24"/>
              </w:rPr>
              <w:t>% of children achieving a high score</w:t>
            </w:r>
            <w:r>
              <w:rPr>
                <w:rFonts w:ascii="Arial" w:hAnsi="Arial" w:cs="Arial"/>
                <w:sz w:val="24"/>
                <w:szCs w:val="24"/>
              </w:rPr>
              <w:t>/greater depth standard in all three areas, Reading, Writing and Maths</w:t>
            </w:r>
          </w:p>
        </w:tc>
        <w:tc>
          <w:tcPr>
            <w:tcW w:w="3081" w:type="dxa"/>
          </w:tcPr>
          <w:p w:rsidR="001E7F4E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1E7F4E" w:rsidRDefault="001E7F4E" w:rsidP="001E7F4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F4E" w:rsidRPr="001E7F4E" w:rsidRDefault="001E7F4E" w:rsidP="001E7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1E7F4E" w:rsidRPr="00060438" w:rsidRDefault="001E7F4E" w:rsidP="00973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043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1E7F4E" w:rsidRDefault="001E7F4E"/>
    <w:sectPr w:rsidR="001E7F4E" w:rsidSect="009A1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0438"/>
    <w:rsid w:val="00060438"/>
    <w:rsid w:val="000C0AD8"/>
    <w:rsid w:val="001E7F4E"/>
    <w:rsid w:val="00310AA2"/>
    <w:rsid w:val="003F07D2"/>
    <w:rsid w:val="004B4DEB"/>
    <w:rsid w:val="009A1840"/>
    <w:rsid w:val="00A22B95"/>
    <w:rsid w:val="00BE75EB"/>
    <w:rsid w:val="00DE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AKerrigan</dc:creator>
  <cp:lastModifiedBy>AKerrigan</cp:lastModifiedBy>
  <cp:revision>2</cp:revision>
  <dcterms:created xsi:type="dcterms:W3CDTF">2016-09-21T09:35:00Z</dcterms:created>
  <dcterms:modified xsi:type="dcterms:W3CDTF">2016-09-23T10:47:00Z</dcterms:modified>
</cp:coreProperties>
</file>