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3" w:rsidRPr="0077010E" w:rsidRDefault="0077010E" w:rsidP="0077010E">
      <w:pPr>
        <w:jc w:val="center"/>
        <w:rPr>
          <w:sz w:val="28"/>
          <w:u w:val="single"/>
          <w:lang w:val="en-US"/>
        </w:rPr>
      </w:pPr>
      <w:r w:rsidRPr="0077010E">
        <w:rPr>
          <w:sz w:val="28"/>
          <w:u w:val="single"/>
          <w:lang w:val="en-US"/>
        </w:rPr>
        <w:t xml:space="preserve">Spring </w:t>
      </w:r>
      <w:r w:rsidR="004F7DAC">
        <w:rPr>
          <w:sz w:val="28"/>
          <w:u w:val="single"/>
          <w:lang w:val="en-US"/>
        </w:rPr>
        <w:t>2</w:t>
      </w:r>
      <w:r w:rsidRPr="0077010E">
        <w:rPr>
          <w:sz w:val="28"/>
          <w:u w:val="single"/>
          <w:lang w:val="en-US"/>
        </w:rPr>
        <w:t xml:space="preserve"> – Spellings Overview</w:t>
      </w:r>
    </w:p>
    <w:p w:rsidR="007F2C8C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27.02.24 – infer, offer, safer, refer, wafer - portrait</w:t>
      </w:r>
    </w:p>
    <w:p w:rsidR="004F7DAC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05.03.24 – elegant, giant, plant, meant, vacant – heir</w:t>
      </w:r>
    </w:p>
    <w:p w:rsidR="004F7DAC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12.03.24 – clearance, balance, distance, fragrance, allowance – monarch</w:t>
      </w:r>
    </w:p>
    <w:p w:rsidR="004F7DAC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19.03.24 – elegancy, buoyancy, accountancy, hesitancy, discrepancy - pewter</w:t>
      </w:r>
    </w:p>
    <w:p w:rsidR="004F7DAC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26.03.24 – receive, perceive, receipt, ceiling, deceive - tyrant</w:t>
      </w:r>
      <w:bookmarkStart w:id="0" w:name="_GoBack"/>
      <w:bookmarkEnd w:id="0"/>
    </w:p>
    <w:p w:rsidR="004F7DAC" w:rsidRDefault="004F7DAC" w:rsidP="0077010E">
      <w:pPr>
        <w:rPr>
          <w:sz w:val="28"/>
          <w:lang w:val="en-US"/>
        </w:rPr>
      </w:pPr>
    </w:p>
    <w:p w:rsidR="004F7DAC" w:rsidRPr="0077010E" w:rsidRDefault="004F7DAC" w:rsidP="0077010E">
      <w:pPr>
        <w:rPr>
          <w:sz w:val="28"/>
          <w:lang w:val="en-US"/>
        </w:rPr>
      </w:pPr>
      <w:r>
        <w:rPr>
          <w:sz w:val="28"/>
          <w:lang w:val="en-US"/>
        </w:rPr>
        <w:t>Due on 16.04.24</w:t>
      </w:r>
    </w:p>
    <w:sectPr w:rsidR="004F7DAC" w:rsidRPr="0077010E" w:rsidSect="00770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rint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E"/>
    <w:rsid w:val="00131760"/>
    <w:rsid w:val="001C6788"/>
    <w:rsid w:val="002E305F"/>
    <w:rsid w:val="004218EB"/>
    <w:rsid w:val="004F7DAC"/>
    <w:rsid w:val="00576FDD"/>
    <w:rsid w:val="005D25AF"/>
    <w:rsid w:val="006219FA"/>
    <w:rsid w:val="00632FF8"/>
    <w:rsid w:val="0077010E"/>
    <w:rsid w:val="00780818"/>
    <w:rsid w:val="007E2356"/>
    <w:rsid w:val="007E5347"/>
    <w:rsid w:val="007F2C8C"/>
    <w:rsid w:val="00990974"/>
    <w:rsid w:val="00A5051A"/>
    <w:rsid w:val="00CF6CCA"/>
    <w:rsid w:val="00D17438"/>
    <w:rsid w:val="00ED1DD3"/>
    <w:rsid w:val="00F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4CE7"/>
  <w15:chartTrackingRefBased/>
  <w15:docId w15:val="{1C678B20-785C-4DF2-AAFF-95CBEE69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CCA"/>
  </w:style>
  <w:style w:type="paragraph" w:styleId="Heading1">
    <w:name w:val="heading 1"/>
    <w:basedOn w:val="Normal"/>
    <w:next w:val="Normal"/>
    <w:link w:val="Heading1Char"/>
    <w:uiPriority w:val="9"/>
    <w:qFormat/>
    <w:rsid w:val="00CF6C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C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C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C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C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C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C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C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C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C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CC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CC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CC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CC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CC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C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CC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CC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CC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C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CC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CCA"/>
    <w:rPr>
      <w:b/>
      <w:bCs/>
    </w:rPr>
  </w:style>
  <w:style w:type="character" w:styleId="Emphasis">
    <w:name w:val="Emphasis"/>
    <w:basedOn w:val="DefaultParagraphFont"/>
    <w:uiPriority w:val="20"/>
    <w:qFormat/>
    <w:rsid w:val="00CF6CCA"/>
    <w:rPr>
      <w:i/>
      <w:iCs/>
    </w:rPr>
  </w:style>
  <w:style w:type="paragraph" w:styleId="NoSpacing">
    <w:name w:val="No Spacing"/>
    <w:uiPriority w:val="1"/>
    <w:qFormat/>
    <w:rsid w:val="00CF6C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CC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CC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CC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CC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C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C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CC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CC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CC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CCA"/>
    <w:pPr>
      <w:outlineLvl w:val="9"/>
    </w:pPr>
  </w:style>
  <w:style w:type="paragraph" w:customStyle="1" w:styleId="Work">
    <w:name w:val="Work"/>
    <w:basedOn w:val="Normal"/>
    <w:link w:val="WorkChar"/>
    <w:qFormat/>
    <w:rsid w:val="00CF6CCA"/>
    <w:rPr>
      <w:sz w:val="32"/>
      <w:lang w:val="en-US"/>
    </w:rPr>
  </w:style>
  <w:style w:type="character" w:customStyle="1" w:styleId="WorkChar">
    <w:name w:val="Work Char"/>
    <w:basedOn w:val="DefaultParagraphFont"/>
    <w:link w:val="Work"/>
    <w:rsid w:val="00CF6CCA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Letter-join Print Plus 4"/>
        <a:ea typeface=""/>
        <a:cs typeface=""/>
      </a:majorFont>
      <a:minorFont>
        <a:latin typeface="Letter-join Print Plus 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York</dc:creator>
  <cp:keywords/>
  <dc:description/>
  <cp:lastModifiedBy>Melissa York</cp:lastModifiedBy>
  <cp:revision>2</cp:revision>
  <dcterms:created xsi:type="dcterms:W3CDTF">2024-02-12T09:16:00Z</dcterms:created>
  <dcterms:modified xsi:type="dcterms:W3CDTF">2024-02-12T09:16:00Z</dcterms:modified>
</cp:coreProperties>
</file>