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84"/>
        <w:gridCol w:w="2126"/>
        <w:gridCol w:w="1694"/>
        <w:gridCol w:w="716"/>
        <w:gridCol w:w="2552"/>
        <w:gridCol w:w="1937"/>
        <w:gridCol w:w="1039"/>
        <w:gridCol w:w="4166"/>
      </w:tblGrid>
      <w:tr w:rsidR="0013297A" w:rsidRPr="0013297A" w:rsidTr="0013297A">
        <w:trPr>
          <w:trHeight w:val="419"/>
        </w:trPr>
        <w:tc>
          <w:tcPr>
            <w:tcW w:w="5204" w:type="dxa"/>
            <w:gridSpan w:val="3"/>
            <w:tcBorders>
              <w:bottom w:val="single" w:sz="4" w:space="0" w:color="auto"/>
              <w:right w:val="nil"/>
            </w:tcBorders>
            <w:shd w:val="clear" w:color="auto" w:fill="B2DE82"/>
            <w:vAlign w:val="center"/>
          </w:tcPr>
          <w:p w:rsidR="0013297A" w:rsidRPr="0013297A" w:rsidRDefault="0013297A" w:rsidP="0013297A">
            <w:pPr>
              <w:jc w:val="center"/>
              <w:rPr>
                <w:rFonts w:asciiTheme="minorHAnsi" w:hAnsiTheme="minorHAnsi" w:cstheme="minorHAnsi"/>
                <w:b/>
                <w:sz w:val="22"/>
                <w:szCs w:val="22"/>
              </w:rPr>
            </w:pPr>
            <w:r w:rsidRPr="0013297A">
              <w:rPr>
                <w:rFonts w:asciiTheme="minorHAnsi" w:hAnsiTheme="minorHAnsi" w:cstheme="minorHAnsi"/>
                <w:b/>
                <w:sz w:val="22"/>
                <w:szCs w:val="22"/>
              </w:rPr>
              <w:t>Year 3</w:t>
            </w:r>
          </w:p>
        </w:tc>
        <w:tc>
          <w:tcPr>
            <w:tcW w:w="5205" w:type="dxa"/>
            <w:gridSpan w:val="3"/>
            <w:tcBorders>
              <w:left w:val="nil"/>
              <w:bottom w:val="single" w:sz="4" w:space="0" w:color="auto"/>
              <w:right w:val="nil"/>
            </w:tcBorders>
            <w:shd w:val="clear" w:color="auto" w:fill="B2DE82"/>
            <w:vAlign w:val="center"/>
          </w:tcPr>
          <w:p w:rsidR="0013297A" w:rsidRPr="0013297A" w:rsidRDefault="0013297A" w:rsidP="0013297A">
            <w:pPr>
              <w:jc w:val="center"/>
              <w:rPr>
                <w:rFonts w:asciiTheme="minorHAnsi" w:hAnsiTheme="minorHAnsi" w:cstheme="minorHAnsi"/>
                <w:b/>
                <w:sz w:val="22"/>
                <w:szCs w:val="22"/>
              </w:rPr>
            </w:pPr>
            <w:r w:rsidRPr="0013297A">
              <w:rPr>
                <w:rFonts w:asciiTheme="minorHAnsi" w:hAnsiTheme="minorHAnsi" w:cstheme="minorHAnsi"/>
                <w:b/>
                <w:szCs w:val="22"/>
                <w:u w:val="single"/>
              </w:rPr>
              <w:t>The River Nile</w:t>
            </w:r>
          </w:p>
        </w:tc>
        <w:tc>
          <w:tcPr>
            <w:tcW w:w="5205" w:type="dxa"/>
            <w:gridSpan w:val="2"/>
            <w:tcBorders>
              <w:left w:val="nil"/>
              <w:bottom w:val="single" w:sz="4" w:space="0" w:color="auto"/>
            </w:tcBorders>
            <w:shd w:val="clear" w:color="auto" w:fill="B2DE82"/>
            <w:vAlign w:val="center"/>
          </w:tcPr>
          <w:p w:rsidR="0013297A" w:rsidRPr="0013297A" w:rsidRDefault="0013297A" w:rsidP="0013297A">
            <w:pPr>
              <w:jc w:val="center"/>
              <w:rPr>
                <w:rFonts w:asciiTheme="minorHAnsi" w:hAnsiTheme="minorHAnsi" w:cstheme="minorHAnsi"/>
                <w:b/>
                <w:sz w:val="22"/>
                <w:szCs w:val="22"/>
              </w:rPr>
            </w:pPr>
            <w:r w:rsidRPr="0013297A">
              <w:rPr>
                <w:rFonts w:asciiTheme="minorHAnsi" w:hAnsiTheme="minorHAnsi" w:cstheme="minorHAnsi"/>
                <w:b/>
                <w:sz w:val="22"/>
                <w:szCs w:val="22"/>
              </w:rPr>
              <w:t>Spring 2</w:t>
            </w:r>
          </w:p>
        </w:tc>
      </w:tr>
      <w:tr w:rsidR="0013297A" w:rsidTr="00E82363">
        <w:trPr>
          <w:trHeight w:val="423"/>
        </w:trPr>
        <w:tc>
          <w:tcPr>
            <w:tcW w:w="1384" w:type="dxa"/>
            <w:tcBorders>
              <w:righ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ROOTS Link</w:t>
            </w:r>
            <w:r>
              <w:rPr>
                <w:rFonts w:asciiTheme="minorHAnsi" w:hAnsiTheme="minorHAnsi" w:cstheme="minorHAnsi"/>
                <w:sz w:val="22"/>
                <w:szCs w:val="22"/>
              </w:rPr>
              <w:t xml:space="preserve">: </w:t>
            </w:r>
          </w:p>
        </w:tc>
        <w:tc>
          <w:tcPr>
            <w:tcW w:w="2126" w:type="dxa"/>
            <w:tcBorders>
              <w:lef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sz w:val="22"/>
                <w:szCs w:val="22"/>
              </w:rPr>
              <w:t>Taking Care</w:t>
            </w:r>
          </w:p>
        </w:tc>
        <w:tc>
          <w:tcPr>
            <w:tcW w:w="2410" w:type="dxa"/>
            <w:gridSpan w:val="2"/>
            <w:tcBorders>
              <w:righ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Whole School Project</w:t>
            </w:r>
            <w:r>
              <w:rPr>
                <w:rFonts w:asciiTheme="minorHAnsi" w:hAnsiTheme="minorHAnsi" w:cstheme="minorHAnsi"/>
                <w:sz w:val="22"/>
                <w:szCs w:val="22"/>
              </w:rPr>
              <w:t>:</w:t>
            </w:r>
          </w:p>
        </w:tc>
        <w:tc>
          <w:tcPr>
            <w:tcW w:w="2552" w:type="dxa"/>
            <w:tcBorders>
              <w:left w:val="nil"/>
            </w:tcBorders>
            <w:shd w:val="clear" w:color="auto" w:fill="auto"/>
          </w:tcPr>
          <w:p w:rsidR="0013297A" w:rsidRPr="0013297A" w:rsidRDefault="004876BB" w:rsidP="00E82363">
            <w:pPr>
              <w:rPr>
                <w:rFonts w:asciiTheme="minorHAnsi" w:hAnsiTheme="minorHAnsi" w:cstheme="minorHAnsi"/>
                <w:sz w:val="22"/>
                <w:szCs w:val="22"/>
              </w:rPr>
            </w:pPr>
            <w:r>
              <w:rPr>
                <w:rFonts w:asciiTheme="minorHAnsi" w:hAnsiTheme="minorHAnsi" w:cstheme="minorHAnsi"/>
                <w:sz w:val="22"/>
                <w:szCs w:val="22"/>
              </w:rPr>
              <w:t>-</w:t>
            </w:r>
          </w:p>
        </w:tc>
        <w:tc>
          <w:tcPr>
            <w:tcW w:w="2976" w:type="dxa"/>
            <w:gridSpan w:val="2"/>
            <w:tcBorders>
              <w:left w:val="nil"/>
              <w:right w:val="nil"/>
            </w:tcBorders>
            <w:shd w:val="clear" w:color="auto" w:fill="auto"/>
          </w:tcPr>
          <w:p w:rsidR="0013297A" w:rsidRPr="00765B4B" w:rsidRDefault="0013297A" w:rsidP="00E82363">
            <w:pPr>
              <w:rPr>
                <w:rFonts w:asciiTheme="minorHAnsi" w:hAnsiTheme="minorHAnsi" w:cstheme="minorHAnsi"/>
                <w:sz w:val="22"/>
                <w:szCs w:val="22"/>
              </w:rPr>
            </w:pPr>
            <w:r>
              <w:rPr>
                <w:rFonts w:asciiTheme="minorHAnsi" w:hAnsiTheme="minorHAnsi" w:cstheme="minorHAnsi"/>
                <w:b/>
                <w:color w:val="00B050"/>
                <w:sz w:val="22"/>
                <w:szCs w:val="22"/>
                <w:u w:val="single"/>
              </w:rPr>
              <w:t>Ignites, Trips, Visits &amp; Visitors</w:t>
            </w:r>
            <w:r>
              <w:rPr>
                <w:rFonts w:asciiTheme="minorHAnsi" w:hAnsiTheme="minorHAnsi" w:cstheme="minorHAnsi"/>
                <w:sz w:val="22"/>
                <w:szCs w:val="22"/>
              </w:rPr>
              <w:t>:</w:t>
            </w:r>
          </w:p>
        </w:tc>
        <w:tc>
          <w:tcPr>
            <w:tcW w:w="4166" w:type="dxa"/>
            <w:tcBorders>
              <w:left w:val="nil"/>
            </w:tcBorders>
            <w:shd w:val="clear" w:color="auto" w:fill="auto"/>
          </w:tcPr>
          <w:p w:rsidR="0013297A" w:rsidRDefault="00E82363" w:rsidP="00E82363">
            <w:pPr>
              <w:rPr>
                <w:rFonts w:asciiTheme="minorHAnsi" w:hAnsiTheme="minorHAnsi" w:cstheme="minorHAnsi"/>
                <w:sz w:val="22"/>
                <w:szCs w:val="22"/>
              </w:rPr>
            </w:pPr>
            <w:r>
              <w:rPr>
                <w:rFonts w:asciiTheme="minorHAnsi" w:hAnsiTheme="minorHAnsi" w:cstheme="minorHAnsi"/>
                <w:sz w:val="22"/>
                <w:szCs w:val="22"/>
              </w:rPr>
              <w:t>Trip to a local river.</w:t>
            </w:r>
          </w:p>
          <w:p w:rsidR="00E82363" w:rsidRDefault="00E82363" w:rsidP="00E82363">
            <w:pPr>
              <w:rPr>
                <w:rFonts w:asciiTheme="minorHAnsi" w:hAnsiTheme="minorHAnsi" w:cstheme="minorHAnsi"/>
                <w:sz w:val="22"/>
                <w:szCs w:val="22"/>
              </w:rPr>
            </w:pPr>
            <w:r>
              <w:rPr>
                <w:rFonts w:asciiTheme="minorHAnsi" w:hAnsiTheme="minorHAnsi" w:cstheme="minorHAnsi"/>
                <w:sz w:val="22"/>
                <w:szCs w:val="22"/>
              </w:rPr>
              <w:t>Trip to a local farm.</w:t>
            </w:r>
          </w:p>
          <w:p w:rsidR="00E82363" w:rsidRDefault="00E82363" w:rsidP="00E82363">
            <w:pPr>
              <w:rPr>
                <w:rFonts w:asciiTheme="minorHAnsi" w:hAnsiTheme="minorHAnsi" w:cstheme="minorHAnsi"/>
                <w:sz w:val="22"/>
                <w:szCs w:val="22"/>
              </w:rPr>
            </w:pPr>
            <w:r>
              <w:rPr>
                <w:rFonts w:asciiTheme="minorHAnsi" w:hAnsiTheme="minorHAnsi" w:cstheme="minorHAnsi"/>
                <w:sz w:val="22"/>
                <w:szCs w:val="22"/>
              </w:rPr>
              <w:t>Construct a large scale 3D river.</w:t>
            </w:r>
          </w:p>
          <w:p w:rsidR="00E82363" w:rsidRPr="0013297A" w:rsidRDefault="00E82363" w:rsidP="00E82363">
            <w:pPr>
              <w:rPr>
                <w:rFonts w:asciiTheme="minorHAnsi" w:hAnsiTheme="minorHAnsi" w:cstheme="minorHAnsi"/>
                <w:sz w:val="22"/>
                <w:szCs w:val="22"/>
              </w:rPr>
            </w:pPr>
            <w:r>
              <w:rPr>
                <w:rFonts w:asciiTheme="minorHAnsi" w:hAnsiTheme="minorHAnsi" w:cstheme="minorHAnsi"/>
                <w:sz w:val="22"/>
                <w:szCs w:val="22"/>
              </w:rPr>
              <w:t>Pyramid building.</w:t>
            </w:r>
          </w:p>
        </w:tc>
      </w:tr>
      <w:tr w:rsidR="0013297A" w:rsidTr="003F7326">
        <w:trPr>
          <w:trHeight w:val="1384"/>
        </w:trPr>
        <w:tc>
          <w:tcPr>
            <w:tcW w:w="10409" w:type="dxa"/>
            <w:gridSpan w:val="6"/>
            <w:shd w:val="clear" w:color="auto" w:fill="auto"/>
          </w:tcPr>
          <w:p w:rsidR="0013297A" w:rsidRDefault="0013297A" w:rsidP="00765B4B">
            <w:pPr>
              <w:rPr>
                <w:rFonts w:asciiTheme="minorHAnsi" w:hAnsiTheme="minorHAnsi" w:cstheme="minorHAnsi"/>
                <w:sz w:val="22"/>
                <w:szCs w:val="22"/>
              </w:rPr>
            </w:pPr>
            <w:r w:rsidRPr="002E4274">
              <w:rPr>
                <w:rFonts w:asciiTheme="minorHAnsi" w:hAnsiTheme="minorHAnsi" w:cstheme="minorHAnsi"/>
                <w:b/>
                <w:color w:val="00B050"/>
                <w:sz w:val="22"/>
                <w:szCs w:val="22"/>
                <w:u w:val="single"/>
              </w:rPr>
              <w:t>Vision</w:t>
            </w:r>
            <w:r>
              <w:rPr>
                <w:rFonts w:asciiTheme="minorHAnsi" w:hAnsiTheme="minorHAnsi" w:cstheme="minorHAnsi"/>
                <w:sz w:val="22"/>
                <w:szCs w:val="22"/>
              </w:rPr>
              <w:t xml:space="preserve">: </w:t>
            </w:r>
          </w:p>
          <w:p w:rsidR="0013297A" w:rsidRDefault="00420B46" w:rsidP="00420B46">
            <w:pPr>
              <w:rPr>
                <w:rFonts w:asciiTheme="minorHAnsi" w:hAnsiTheme="minorHAnsi" w:cstheme="minorHAnsi"/>
                <w:sz w:val="22"/>
                <w:szCs w:val="22"/>
              </w:rPr>
            </w:pPr>
            <w:r>
              <w:rPr>
                <w:rFonts w:asciiTheme="minorHAnsi" w:hAnsiTheme="minorHAnsi" w:cstheme="minorHAnsi"/>
                <w:sz w:val="22"/>
                <w:szCs w:val="22"/>
              </w:rPr>
              <w:t>For this project, the children will develop an understanding of the importance of the River Nile to the Egyptians. This will develop their historical knowledge about Ancient Egypt gained during Spring 1 and focus on the geographical elements of the River Nile and the surrounding area. The children will apply this widening knowledge of Egypt in their writing with a focus on using organisational features to write information into a non-chronological report. Relating to the vegetation growth along the banks of the Nile, children will learn the life cycle of a plant and conduct scientific investigations into how plants grow; design their own 3D greenhouse to use in their scientific work.</w:t>
            </w:r>
          </w:p>
        </w:tc>
        <w:tc>
          <w:tcPr>
            <w:tcW w:w="5205" w:type="dxa"/>
            <w:gridSpan w:val="2"/>
            <w:shd w:val="clear" w:color="auto" w:fill="auto"/>
          </w:tcPr>
          <w:p w:rsidR="0013297A" w:rsidRPr="002E4274" w:rsidRDefault="0013297A" w:rsidP="00765B4B">
            <w:pPr>
              <w:rPr>
                <w:rFonts w:asciiTheme="minorHAnsi" w:hAnsiTheme="minorHAnsi" w:cstheme="minorHAnsi"/>
                <w:sz w:val="22"/>
                <w:szCs w:val="22"/>
              </w:rPr>
            </w:pPr>
            <w:r>
              <w:rPr>
                <w:rFonts w:asciiTheme="minorHAnsi" w:hAnsiTheme="minorHAnsi" w:cstheme="minorHAnsi"/>
                <w:b/>
                <w:color w:val="00B050"/>
                <w:sz w:val="22"/>
                <w:szCs w:val="22"/>
                <w:u w:val="single"/>
              </w:rPr>
              <w:t>Key Texts</w:t>
            </w:r>
            <w:r>
              <w:rPr>
                <w:rFonts w:asciiTheme="minorHAnsi" w:hAnsiTheme="minorHAnsi" w:cstheme="minorHAnsi"/>
                <w:sz w:val="22"/>
                <w:szCs w:val="22"/>
              </w:rPr>
              <w:t xml:space="preserve">: </w:t>
            </w:r>
          </w:p>
          <w:p w:rsidR="007D5D7A" w:rsidRPr="007D5D7A" w:rsidRDefault="007D5D7A" w:rsidP="007D5D7A">
            <w:pPr>
              <w:pStyle w:val="ListParagraph"/>
              <w:numPr>
                <w:ilvl w:val="0"/>
                <w:numId w:val="3"/>
              </w:numPr>
              <w:rPr>
                <w:rFonts w:asciiTheme="minorHAnsi" w:hAnsiTheme="minorHAnsi" w:cstheme="minorHAnsi"/>
                <w:color w:val="00B050"/>
                <w:sz w:val="22"/>
                <w:szCs w:val="22"/>
              </w:rPr>
            </w:pPr>
            <w:bookmarkStart w:id="0" w:name="_GoBack"/>
            <w:r w:rsidRPr="007D5D7A">
              <w:rPr>
                <w:rFonts w:asciiTheme="minorHAnsi" w:hAnsiTheme="minorHAnsi" w:cstheme="minorHAnsi"/>
                <w:sz w:val="22"/>
                <w:szCs w:val="22"/>
              </w:rPr>
              <w:t>Secrets of a Sun King by Emma Carroll</w:t>
            </w:r>
          </w:p>
          <w:p w:rsidR="0013297A" w:rsidRPr="00CE7605" w:rsidRDefault="00CE7605" w:rsidP="007D5D7A">
            <w:pPr>
              <w:pStyle w:val="ListParagraph"/>
              <w:numPr>
                <w:ilvl w:val="0"/>
                <w:numId w:val="3"/>
              </w:numPr>
              <w:rPr>
                <w:rFonts w:asciiTheme="minorHAnsi" w:hAnsiTheme="minorHAnsi" w:cstheme="minorHAnsi"/>
                <w:color w:val="00B050"/>
                <w:sz w:val="22"/>
                <w:szCs w:val="22"/>
              </w:rPr>
            </w:pPr>
            <w:r w:rsidRPr="00CE7605">
              <w:rPr>
                <w:rFonts w:asciiTheme="minorHAnsi" w:hAnsiTheme="minorHAnsi" w:cstheme="minorHAnsi"/>
                <w:sz w:val="22"/>
                <w:szCs w:val="22"/>
              </w:rPr>
              <w:t>Usborne Encyclopaedia of Ancient Egypt</w:t>
            </w:r>
            <w:bookmarkEnd w:id="0"/>
          </w:p>
        </w:tc>
      </w:tr>
      <w:tr w:rsidR="00CC6FC4" w:rsidTr="001D435C">
        <w:tc>
          <w:tcPr>
            <w:tcW w:w="15614" w:type="dxa"/>
            <w:gridSpan w:val="8"/>
            <w:shd w:val="clear" w:color="auto" w:fill="00B050"/>
          </w:tcPr>
          <w:p w:rsidR="00CC6FC4" w:rsidRDefault="00CC6FC4" w:rsidP="004036CD">
            <w:pPr>
              <w:jc w:val="center"/>
              <w:rPr>
                <w:rFonts w:asciiTheme="minorHAnsi" w:hAnsiTheme="minorHAnsi" w:cstheme="minorHAnsi"/>
                <w:sz w:val="22"/>
                <w:szCs w:val="22"/>
              </w:rPr>
            </w:pPr>
            <w:r w:rsidRPr="00A272B8">
              <w:rPr>
                <w:rFonts w:asciiTheme="minorHAnsi" w:hAnsiTheme="minorHAnsi" w:cstheme="minorHAnsi"/>
                <w:b/>
                <w:sz w:val="22"/>
                <w:szCs w:val="22"/>
              </w:rPr>
              <w:t>History/ Geography</w:t>
            </w:r>
          </w:p>
        </w:tc>
      </w:tr>
      <w:tr w:rsidR="002C1DD1" w:rsidTr="002C1DD1">
        <w:tc>
          <w:tcPr>
            <w:tcW w:w="5204"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gridSpan w:val="2"/>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p>
        </w:tc>
      </w:tr>
      <w:tr w:rsidR="002C1DD1" w:rsidTr="002C1DD1">
        <w:tc>
          <w:tcPr>
            <w:tcW w:w="5204" w:type="dxa"/>
            <w:gridSpan w:val="3"/>
            <w:shd w:val="clear" w:color="auto" w:fill="auto"/>
          </w:tcPr>
          <w:p w:rsidR="002C1DD1" w:rsidRPr="005542D1" w:rsidRDefault="002C1DD1" w:rsidP="008918C1">
            <w:pPr>
              <w:rPr>
                <w:rFonts w:asciiTheme="minorHAnsi" w:hAnsiTheme="minorHAnsi" w:cstheme="minorHAnsi"/>
                <w:sz w:val="22"/>
                <w:szCs w:val="22"/>
              </w:rPr>
            </w:pPr>
            <w:r w:rsidRPr="005542D1">
              <w:rPr>
                <w:rFonts w:asciiTheme="minorHAnsi" w:hAnsiTheme="minorHAnsi" w:cstheme="minorHAnsi"/>
                <w:sz w:val="22"/>
                <w:szCs w:val="22"/>
              </w:rPr>
              <w:t>Identify Physical geography, including: climate zones, biomes and vegetation belts, rivers, mountains, volcanoes and earthquakes, and the water cycle</w:t>
            </w:r>
          </w:p>
          <w:p w:rsidR="002C1DD1" w:rsidRPr="005542D1" w:rsidRDefault="002C1DD1" w:rsidP="008918C1">
            <w:pPr>
              <w:rPr>
                <w:rFonts w:asciiTheme="minorHAnsi" w:hAnsiTheme="minorHAnsi" w:cstheme="minorHAnsi"/>
                <w:sz w:val="22"/>
                <w:szCs w:val="22"/>
              </w:rPr>
            </w:pPr>
          </w:p>
          <w:p w:rsidR="002C1DD1" w:rsidRDefault="006E4531" w:rsidP="008918C1">
            <w:pPr>
              <w:rPr>
                <w:rFonts w:asciiTheme="minorHAnsi" w:hAnsiTheme="minorHAnsi" w:cstheme="minorHAnsi"/>
                <w:sz w:val="22"/>
                <w:szCs w:val="22"/>
              </w:rPr>
            </w:pPr>
            <w:r>
              <w:rPr>
                <w:rFonts w:asciiTheme="minorHAnsi" w:hAnsiTheme="minorHAnsi" w:cstheme="minorHAnsi"/>
                <w:sz w:val="22"/>
                <w:szCs w:val="22"/>
              </w:rPr>
              <w:t>Identify h</w:t>
            </w:r>
            <w:r w:rsidR="002C1DD1" w:rsidRPr="005542D1">
              <w:rPr>
                <w:rFonts w:asciiTheme="minorHAnsi" w:hAnsiTheme="minorHAnsi" w:cstheme="minorHAnsi"/>
                <w:sz w:val="22"/>
                <w:szCs w:val="22"/>
              </w:rPr>
              <w:t>uman geography, including: types of settlement and land use, economic activity</w:t>
            </w:r>
            <w:r w:rsidR="002C1DD1">
              <w:rPr>
                <w:rFonts w:asciiTheme="minorHAnsi" w:hAnsiTheme="minorHAnsi" w:cstheme="minorHAnsi"/>
                <w:sz w:val="22"/>
                <w:szCs w:val="22"/>
              </w:rPr>
              <w:t xml:space="preserve"> </w:t>
            </w:r>
            <w:r w:rsidR="002C1DD1" w:rsidRPr="005542D1">
              <w:rPr>
                <w:rFonts w:asciiTheme="minorHAnsi" w:hAnsiTheme="minorHAnsi" w:cstheme="minorHAnsi"/>
                <w:sz w:val="22"/>
                <w:szCs w:val="22"/>
              </w:rPr>
              <w:t>including trade links, and the distribution of natural resources including energy,</w:t>
            </w:r>
            <w:r w:rsidR="002C1DD1">
              <w:rPr>
                <w:rFonts w:asciiTheme="minorHAnsi" w:hAnsiTheme="minorHAnsi" w:cstheme="minorHAnsi"/>
                <w:sz w:val="22"/>
                <w:szCs w:val="22"/>
              </w:rPr>
              <w:t xml:space="preserve"> </w:t>
            </w:r>
            <w:r w:rsidR="002C1DD1" w:rsidRPr="005542D1">
              <w:rPr>
                <w:rFonts w:asciiTheme="minorHAnsi" w:hAnsiTheme="minorHAnsi" w:cstheme="minorHAnsi"/>
                <w:sz w:val="22"/>
                <w:szCs w:val="22"/>
              </w:rPr>
              <w:t>food, minerals and water</w:t>
            </w:r>
            <w:r w:rsidR="002C1DD1">
              <w:rPr>
                <w:rFonts w:asciiTheme="minorHAnsi" w:hAnsiTheme="minorHAnsi" w:cstheme="minorHAnsi"/>
                <w:sz w:val="22"/>
                <w:szCs w:val="22"/>
              </w:rPr>
              <w:t>.</w:t>
            </w:r>
          </w:p>
        </w:tc>
        <w:tc>
          <w:tcPr>
            <w:tcW w:w="5205" w:type="dxa"/>
            <w:gridSpan w:val="3"/>
            <w:shd w:val="clear" w:color="auto" w:fill="auto"/>
          </w:tcPr>
          <w:p w:rsidR="002C1DD1" w:rsidRPr="00DC07A4" w:rsidRDefault="002C1DD1" w:rsidP="008918C1">
            <w:pPr>
              <w:pStyle w:val="ListParagraph"/>
              <w:numPr>
                <w:ilvl w:val="0"/>
                <w:numId w:val="3"/>
              </w:numPr>
              <w:rPr>
                <w:rFonts w:asciiTheme="minorHAnsi" w:hAnsiTheme="minorHAnsi" w:cstheme="minorHAnsi"/>
                <w:sz w:val="22"/>
                <w:szCs w:val="22"/>
              </w:rPr>
            </w:pPr>
            <w:r w:rsidRPr="00DC07A4">
              <w:rPr>
                <w:rFonts w:asciiTheme="minorHAnsi" w:hAnsiTheme="minorHAnsi" w:cstheme="minorHAnsi"/>
                <w:sz w:val="22"/>
                <w:szCs w:val="22"/>
              </w:rPr>
              <w:t>To understand how Egyptians live off rivers.</w:t>
            </w:r>
          </w:p>
          <w:p w:rsidR="002C1DD1" w:rsidRPr="00DC07A4" w:rsidRDefault="002C1DD1" w:rsidP="008918C1">
            <w:pPr>
              <w:pStyle w:val="ListParagraph"/>
              <w:numPr>
                <w:ilvl w:val="0"/>
                <w:numId w:val="3"/>
              </w:numPr>
              <w:rPr>
                <w:rFonts w:asciiTheme="minorHAnsi" w:hAnsiTheme="minorHAnsi" w:cstheme="minorHAnsi"/>
                <w:sz w:val="22"/>
                <w:szCs w:val="22"/>
              </w:rPr>
            </w:pPr>
            <w:r w:rsidRPr="00DC07A4">
              <w:rPr>
                <w:rFonts w:asciiTheme="minorHAnsi" w:hAnsiTheme="minorHAnsi" w:cstheme="minorHAnsi"/>
                <w:sz w:val="22"/>
                <w:szCs w:val="22"/>
              </w:rPr>
              <w:t>To know that the Nile is 6,650 kilometres long.</w:t>
            </w:r>
          </w:p>
          <w:p w:rsidR="002C1DD1" w:rsidRPr="00DC07A4" w:rsidRDefault="002C1DD1" w:rsidP="008918C1">
            <w:pPr>
              <w:pStyle w:val="ListParagraph"/>
              <w:numPr>
                <w:ilvl w:val="0"/>
                <w:numId w:val="3"/>
              </w:numPr>
              <w:rPr>
                <w:rFonts w:asciiTheme="minorHAnsi" w:hAnsiTheme="minorHAnsi" w:cstheme="minorHAnsi"/>
                <w:sz w:val="22"/>
                <w:szCs w:val="22"/>
              </w:rPr>
            </w:pPr>
            <w:r w:rsidRPr="00DC07A4">
              <w:rPr>
                <w:rFonts w:asciiTheme="minorHAnsi" w:hAnsiTheme="minorHAnsi" w:cstheme="minorHAnsi"/>
                <w:sz w:val="22"/>
                <w:szCs w:val="22"/>
              </w:rPr>
              <w:t>Understand and compare the length of The Nile to other rivers.</w:t>
            </w:r>
          </w:p>
          <w:p w:rsidR="002C1DD1" w:rsidRPr="00DC07A4" w:rsidRDefault="002C1DD1" w:rsidP="008918C1">
            <w:pPr>
              <w:pStyle w:val="ListParagraph"/>
              <w:numPr>
                <w:ilvl w:val="0"/>
                <w:numId w:val="3"/>
              </w:numPr>
              <w:rPr>
                <w:rFonts w:asciiTheme="minorHAnsi" w:hAnsiTheme="minorHAnsi" w:cstheme="minorHAnsi"/>
                <w:sz w:val="22"/>
                <w:szCs w:val="22"/>
              </w:rPr>
            </w:pPr>
            <w:r w:rsidRPr="00DC07A4">
              <w:rPr>
                <w:rFonts w:asciiTheme="minorHAnsi" w:hAnsiTheme="minorHAnsi" w:cstheme="minorHAnsi"/>
                <w:sz w:val="22"/>
                <w:szCs w:val="22"/>
              </w:rPr>
              <w:t>To know in addition to Egypt, the Nile runs through ten other African countries.</w:t>
            </w:r>
          </w:p>
          <w:p w:rsidR="002C1DD1" w:rsidRPr="00DC07A4" w:rsidRDefault="00E77E8D" w:rsidP="008918C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To r</w:t>
            </w:r>
            <w:r w:rsidR="002C1DD1" w:rsidRPr="00DC07A4">
              <w:rPr>
                <w:rFonts w:asciiTheme="minorHAnsi" w:hAnsiTheme="minorHAnsi" w:cstheme="minorHAnsi"/>
                <w:sz w:val="22"/>
                <w:szCs w:val="22"/>
              </w:rPr>
              <w:t xml:space="preserve">ecognise some of the vegetation </w:t>
            </w:r>
            <w:r w:rsidR="001D435C">
              <w:rPr>
                <w:rFonts w:asciiTheme="minorHAnsi" w:hAnsiTheme="minorHAnsi" w:cstheme="minorHAnsi"/>
                <w:sz w:val="22"/>
                <w:szCs w:val="22"/>
              </w:rPr>
              <w:t>that</w:t>
            </w:r>
            <w:r w:rsidR="002C1DD1" w:rsidRPr="00DC07A4">
              <w:rPr>
                <w:rFonts w:asciiTheme="minorHAnsi" w:hAnsiTheme="minorHAnsi" w:cstheme="minorHAnsi"/>
                <w:sz w:val="22"/>
                <w:szCs w:val="22"/>
              </w:rPr>
              <w:t xml:space="preserve"> grows in and around The Nile.</w:t>
            </w:r>
          </w:p>
          <w:p w:rsidR="002C1DD1" w:rsidRDefault="002C1DD1" w:rsidP="008918C1">
            <w:pPr>
              <w:rPr>
                <w:rFonts w:asciiTheme="minorHAnsi" w:hAnsiTheme="minorHAnsi" w:cstheme="minorHAnsi"/>
                <w:sz w:val="22"/>
                <w:szCs w:val="22"/>
              </w:rPr>
            </w:pPr>
          </w:p>
          <w:p w:rsidR="002C1DD1" w:rsidRDefault="002C1DD1" w:rsidP="008918C1">
            <w:pPr>
              <w:rPr>
                <w:rFonts w:asciiTheme="minorHAnsi" w:hAnsiTheme="minorHAnsi" w:cstheme="minorHAnsi"/>
                <w:sz w:val="22"/>
                <w:szCs w:val="22"/>
              </w:rPr>
            </w:pPr>
            <w:r>
              <w:rPr>
                <w:rFonts w:asciiTheme="minorHAnsi" w:hAnsiTheme="minorHAnsi" w:cstheme="minorHAnsi"/>
                <w:sz w:val="22"/>
                <w:szCs w:val="22"/>
              </w:rPr>
              <w:t>OL: Can I describe the importance of rivers to Ancient Egyptians?</w:t>
            </w:r>
          </w:p>
          <w:p w:rsidR="002C1DD1" w:rsidRDefault="002C1DD1" w:rsidP="008918C1">
            <w:pPr>
              <w:rPr>
                <w:rFonts w:asciiTheme="minorHAnsi" w:hAnsiTheme="minorHAnsi" w:cstheme="minorHAnsi"/>
                <w:sz w:val="22"/>
                <w:szCs w:val="22"/>
              </w:rPr>
            </w:pPr>
            <w:r>
              <w:rPr>
                <w:rFonts w:asciiTheme="minorHAnsi" w:hAnsiTheme="minorHAnsi" w:cstheme="minorHAnsi"/>
                <w:sz w:val="22"/>
                <w:szCs w:val="22"/>
              </w:rPr>
              <w:t>OL: Can I compare the Nile to other famous rivers?</w:t>
            </w:r>
          </w:p>
          <w:p w:rsidR="002C1DD1" w:rsidRDefault="002C1DD1" w:rsidP="008918C1">
            <w:pPr>
              <w:rPr>
                <w:rFonts w:asciiTheme="minorHAnsi" w:hAnsiTheme="minorHAnsi" w:cstheme="minorHAnsi"/>
                <w:sz w:val="22"/>
                <w:szCs w:val="22"/>
              </w:rPr>
            </w:pPr>
            <w:r>
              <w:rPr>
                <w:rFonts w:asciiTheme="minorHAnsi" w:hAnsiTheme="minorHAnsi" w:cstheme="minorHAnsi"/>
                <w:sz w:val="22"/>
                <w:szCs w:val="22"/>
              </w:rPr>
              <w:t>OL: Can I label the Nile and the countries it runs through on a map?</w:t>
            </w:r>
          </w:p>
          <w:p w:rsidR="002C1DD1" w:rsidRDefault="002C1DD1" w:rsidP="008918C1">
            <w:pPr>
              <w:rPr>
                <w:rFonts w:asciiTheme="minorHAnsi" w:hAnsiTheme="minorHAnsi" w:cstheme="minorHAnsi"/>
                <w:sz w:val="22"/>
                <w:szCs w:val="22"/>
              </w:rPr>
            </w:pPr>
            <w:r>
              <w:rPr>
                <w:rFonts w:asciiTheme="minorHAnsi" w:hAnsiTheme="minorHAnsi" w:cstheme="minorHAnsi"/>
                <w:sz w:val="22"/>
                <w:szCs w:val="22"/>
              </w:rPr>
              <w:t>OL: Can I identify vegetation which grows in and around the Nile?</w:t>
            </w:r>
          </w:p>
          <w:p w:rsidR="002C1DD1" w:rsidRDefault="002C1DD1" w:rsidP="008918C1">
            <w:pPr>
              <w:rPr>
                <w:rFonts w:asciiTheme="minorHAnsi" w:hAnsiTheme="minorHAnsi" w:cstheme="minorHAnsi"/>
                <w:sz w:val="22"/>
                <w:szCs w:val="22"/>
              </w:rPr>
            </w:pPr>
            <w:r>
              <w:rPr>
                <w:rFonts w:asciiTheme="minorHAnsi" w:hAnsiTheme="minorHAnsi" w:cstheme="minorHAnsi"/>
                <w:sz w:val="22"/>
                <w:szCs w:val="22"/>
              </w:rPr>
              <w:t>OL: Can I explain how the Nile changes in different seasons?</w:t>
            </w:r>
          </w:p>
        </w:tc>
        <w:tc>
          <w:tcPr>
            <w:tcW w:w="5205" w:type="dxa"/>
            <w:gridSpan w:val="2"/>
            <w:shd w:val="clear" w:color="auto" w:fill="auto"/>
          </w:tcPr>
          <w:p w:rsidR="002C1DD1" w:rsidRPr="005542D1" w:rsidRDefault="006E4531" w:rsidP="008918C1">
            <w:pPr>
              <w:rPr>
                <w:rFonts w:asciiTheme="minorHAnsi" w:hAnsiTheme="minorHAnsi" w:cstheme="minorHAnsi"/>
                <w:sz w:val="22"/>
                <w:szCs w:val="22"/>
              </w:rPr>
            </w:pPr>
            <w:r>
              <w:rPr>
                <w:rFonts w:asciiTheme="minorHAnsi" w:hAnsiTheme="minorHAnsi" w:cstheme="minorHAnsi"/>
                <w:sz w:val="22"/>
                <w:szCs w:val="22"/>
              </w:rPr>
              <w:t>K</w:t>
            </w:r>
            <w:r w:rsidR="002C1DD1" w:rsidRPr="005542D1">
              <w:rPr>
                <w:rFonts w:asciiTheme="minorHAnsi" w:hAnsiTheme="minorHAnsi" w:cstheme="minorHAnsi"/>
                <w:sz w:val="22"/>
                <w:szCs w:val="22"/>
              </w:rPr>
              <w:t>now and differentiate between physical and human geographical features.</w:t>
            </w:r>
          </w:p>
          <w:p w:rsidR="002C1DD1" w:rsidRPr="005542D1" w:rsidRDefault="002C1DD1" w:rsidP="008918C1">
            <w:pPr>
              <w:rPr>
                <w:rFonts w:asciiTheme="minorHAnsi" w:hAnsiTheme="minorHAnsi" w:cstheme="minorHAnsi"/>
                <w:sz w:val="22"/>
                <w:szCs w:val="22"/>
              </w:rPr>
            </w:pPr>
          </w:p>
          <w:p w:rsidR="002C1DD1" w:rsidRPr="005542D1" w:rsidRDefault="006E4531" w:rsidP="008918C1">
            <w:pPr>
              <w:rPr>
                <w:rFonts w:asciiTheme="minorHAnsi" w:hAnsiTheme="minorHAnsi" w:cstheme="minorHAnsi"/>
                <w:sz w:val="22"/>
                <w:szCs w:val="22"/>
              </w:rPr>
            </w:pPr>
            <w:r>
              <w:rPr>
                <w:rFonts w:asciiTheme="minorHAnsi" w:hAnsiTheme="minorHAnsi" w:cstheme="minorHAnsi"/>
                <w:sz w:val="22"/>
                <w:szCs w:val="22"/>
              </w:rPr>
              <w:t>Identify p</w:t>
            </w:r>
            <w:r w:rsidR="002C1DD1" w:rsidRPr="005542D1">
              <w:rPr>
                <w:rFonts w:asciiTheme="minorHAnsi" w:hAnsiTheme="minorHAnsi" w:cstheme="minorHAnsi"/>
                <w:sz w:val="22"/>
                <w:szCs w:val="22"/>
              </w:rPr>
              <w:t>hysical geography, including: climate zones, biomes and vegetation belts and rivers.</w:t>
            </w:r>
          </w:p>
          <w:p w:rsidR="002C1DD1" w:rsidRPr="005542D1" w:rsidRDefault="002C1DD1" w:rsidP="008918C1">
            <w:pPr>
              <w:rPr>
                <w:rFonts w:asciiTheme="minorHAnsi" w:hAnsiTheme="minorHAnsi" w:cstheme="minorHAnsi"/>
                <w:sz w:val="22"/>
                <w:szCs w:val="22"/>
              </w:rPr>
            </w:pPr>
          </w:p>
          <w:p w:rsidR="002C1DD1" w:rsidRPr="005542D1" w:rsidRDefault="006E4531" w:rsidP="008918C1">
            <w:pPr>
              <w:rPr>
                <w:rFonts w:asciiTheme="minorHAnsi" w:hAnsiTheme="minorHAnsi" w:cstheme="minorHAnsi"/>
                <w:sz w:val="22"/>
                <w:szCs w:val="22"/>
              </w:rPr>
            </w:pPr>
            <w:r>
              <w:rPr>
                <w:rFonts w:asciiTheme="minorHAnsi" w:hAnsiTheme="minorHAnsi" w:cstheme="minorHAnsi"/>
                <w:sz w:val="22"/>
                <w:szCs w:val="22"/>
              </w:rPr>
              <w:t>Identify h</w:t>
            </w:r>
            <w:r w:rsidR="002C1DD1" w:rsidRPr="005542D1">
              <w:rPr>
                <w:rFonts w:asciiTheme="minorHAnsi" w:hAnsiTheme="minorHAnsi" w:cstheme="minorHAnsi"/>
                <w:sz w:val="22"/>
                <w:szCs w:val="22"/>
              </w:rPr>
              <w:t>uman geography, including: types of settlement and land use, economic activity and water.</w:t>
            </w:r>
          </w:p>
          <w:p w:rsidR="002C1DD1" w:rsidRPr="005542D1" w:rsidRDefault="002C1DD1" w:rsidP="008918C1">
            <w:pPr>
              <w:rPr>
                <w:rFonts w:asciiTheme="minorHAnsi" w:hAnsiTheme="minorHAnsi" w:cstheme="minorHAnsi"/>
                <w:sz w:val="22"/>
                <w:szCs w:val="22"/>
              </w:rPr>
            </w:pPr>
          </w:p>
          <w:p w:rsidR="001D435C" w:rsidRDefault="002C1DD1" w:rsidP="008918C1">
            <w:pPr>
              <w:rPr>
                <w:rFonts w:asciiTheme="minorHAnsi" w:hAnsiTheme="minorHAnsi" w:cstheme="minorHAnsi"/>
                <w:sz w:val="22"/>
                <w:szCs w:val="22"/>
              </w:rPr>
            </w:pPr>
            <w:r w:rsidRPr="005542D1">
              <w:rPr>
                <w:rFonts w:asciiTheme="minorHAnsi" w:hAnsiTheme="minorHAnsi" w:cstheme="minorHAnsi"/>
                <w:sz w:val="22"/>
                <w:szCs w:val="22"/>
              </w:rPr>
              <w:t>Use maps, atlases, globes and digital/computer mapping to locate countries and describe features studied.</w:t>
            </w:r>
          </w:p>
        </w:tc>
      </w:tr>
    </w:tbl>
    <w:p w:rsidR="002C1DD1" w:rsidRDefault="002C1DD1">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668"/>
        <w:gridCol w:w="3536"/>
        <w:gridCol w:w="2603"/>
        <w:gridCol w:w="1657"/>
        <w:gridCol w:w="945"/>
        <w:gridCol w:w="5205"/>
      </w:tblGrid>
      <w:tr w:rsidR="00CC6FC4" w:rsidTr="001D435C">
        <w:tc>
          <w:tcPr>
            <w:tcW w:w="15614" w:type="dxa"/>
            <w:gridSpan w:val="6"/>
            <w:shd w:val="clear" w:color="auto" w:fill="00B050"/>
          </w:tcPr>
          <w:p w:rsidR="005E23B3" w:rsidRPr="00931B82" w:rsidRDefault="00931B82" w:rsidP="00931B82">
            <w:pPr>
              <w:jc w:val="center"/>
              <w:rPr>
                <w:rFonts w:asciiTheme="minorHAnsi" w:hAnsiTheme="minorHAnsi" w:cstheme="minorHAnsi"/>
                <w:b/>
                <w:sz w:val="22"/>
                <w:szCs w:val="22"/>
              </w:rPr>
            </w:pPr>
            <w:r>
              <w:rPr>
                <w:rFonts w:asciiTheme="minorHAnsi" w:hAnsiTheme="minorHAnsi" w:cstheme="minorHAnsi"/>
                <w:b/>
                <w:sz w:val="22"/>
                <w:szCs w:val="22"/>
              </w:rPr>
              <w:lastRenderedPageBreak/>
              <w:t>English</w:t>
            </w:r>
          </w:p>
        </w:tc>
      </w:tr>
      <w:tr w:rsidR="00931B82" w:rsidTr="00CE7605">
        <w:tc>
          <w:tcPr>
            <w:tcW w:w="1668" w:type="dxa"/>
            <w:tcBorders>
              <w:right w:val="nil"/>
            </w:tcBorders>
            <w:shd w:val="clear" w:color="auto" w:fill="auto"/>
          </w:tcPr>
          <w:p w:rsidR="00931B82" w:rsidRDefault="00931B82" w:rsidP="00931B82">
            <w:pPr>
              <w:rPr>
                <w:rFonts w:asciiTheme="minorHAnsi" w:hAnsiTheme="minorHAnsi" w:cstheme="minorHAnsi"/>
                <w:sz w:val="22"/>
                <w:szCs w:val="22"/>
              </w:rPr>
            </w:pPr>
            <w:r>
              <w:rPr>
                <w:rFonts w:asciiTheme="minorHAnsi" w:hAnsiTheme="minorHAnsi" w:cstheme="minorHAnsi"/>
                <w:b/>
                <w:color w:val="00B050"/>
                <w:sz w:val="22"/>
                <w:szCs w:val="22"/>
                <w:u w:val="single"/>
              </w:rPr>
              <w:t>Writing Focus</w:t>
            </w:r>
            <w:r>
              <w:rPr>
                <w:rFonts w:asciiTheme="minorHAnsi" w:hAnsiTheme="minorHAnsi" w:cstheme="minorHAnsi"/>
                <w:sz w:val="22"/>
                <w:szCs w:val="22"/>
              </w:rPr>
              <w:t xml:space="preserve">: </w:t>
            </w:r>
          </w:p>
          <w:p w:rsidR="00931B82" w:rsidRDefault="00931B82" w:rsidP="00931B82">
            <w:pPr>
              <w:rPr>
                <w:rFonts w:asciiTheme="minorHAnsi" w:hAnsiTheme="minorHAnsi" w:cstheme="minorHAnsi"/>
                <w:sz w:val="22"/>
                <w:szCs w:val="22"/>
              </w:rPr>
            </w:pPr>
            <w:r w:rsidRPr="00931B82">
              <w:rPr>
                <w:rFonts w:asciiTheme="minorHAnsi" w:hAnsiTheme="minorHAnsi" w:cstheme="minorHAnsi"/>
                <w:b/>
                <w:color w:val="0070C0"/>
                <w:sz w:val="22"/>
                <w:szCs w:val="22"/>
                <w:u w:val="single"/>
              </w:rPr>
              <w:t>Cold Write</w:t>
            </w:r>
            <w:r>
              <w:rPr>
                <w:rFonts w:asciiTheme="minorHAnsi" w:hAnsiTheme="minorHAnsi" w:cstheme="minorHAnsi"/>
                <w:sz w:val="22"/>
                <w:szCs w:val="22"/>
              </w:rPr>
              <w:t xml:space="preserve">: </w:t>
            </w:r>
          </w:p>
          <w:p w:rsidR="00931B82" w:rsidRDefault="00931B82" w:rsidP="00931B82">
            <w:pPr>
              <w:rPr>
                <w:rFonts w:asciiTheme="minorHAnsi" w:hAnsiTheme="minorHAnsi" w:cstheme="minorHAnsi"/>
                <w:sz w:val="22"/>
                <w:szCs w:val="22"/>
              </w:rPr>
            </w:pPr>
            <w:r w:rsidRPr="00931B82">
              <w:rPr>
                <w:rFonts w:asciiTheme="minorHAnsi" w:hAnsiTheme="minorHAnsi" w:cstheme="minorHAnsi"/>
                <w:b/>
                <w:color w:val="00B050"/>
                <w:sz w:val="22"/>
                <w:szCs w:val="22"/>
                <w:u w:val="single"/>
              </w:rPr>
              <w:t>WAGOLL</w:t>
            </w:r>
            <w:r>
              <w:rPr>
                <w:rFonts w:asciiTheme="minorHAnsi" w:hAnsiTheme="minorHAnsi" w:cstheme="minorHAnsi"/>
                <w:sz w:val="22"/>
                <w:szCs w:val="22"/>
              </w:rPr>
              <w:t xml:space="preserve">: </w:t>
            </w:r>
          </w:p>
          <w:p w:rsidR="00931B82" w:rsidRPr="00931B82" w:rsidRDefault="00931B82" w:rsidP="00931B82">
            <w:pPr>
              <w:rPr>
                <w:rFonts w:asciiTheme="minorHAnsi" w:hAnsiTheme="minorHAnsi" w:cstheme="minorHAnsi"/>
                <w:sz w:val="22"/>
                <w:szCs w:val="22"/>
              </w:rPr>
            </w:pPr>
            <w:r w:rsidRPr="00931B82">
              <w:rPr>
                <w:rFonts w:asciiTheme="minorHAnsi" w:hAnsiTheme="minorHAnsi" w:cstheme="minorHAnsi"/>
                <w:b/>
                <w:color w:val="FF0000"/>
                <w:sz w:val="22"/>
                <w:szCs w:val="22"/>
                <w:u w:val="single"/>
              </w:rPr>
              <w:t>Hot Write</w:t>
            </w:r>
            <w:r>
              <w:rPr>
                <w:rFonts w:asciiTheme="minorHAnsi" w:hAnsiTheme="minorHAnsi" w:cstheme="minorHAnsi"/>
                <w:sz w:val="22"/>
                <w:szCs w:val="22"/>
              </w:rPr>
              <w:t xml:space="preserve">: </w:t>
            </w:r>
          </w:p>
        </w:tc>
        <w:tc>
          <w:tcPr>
            <w:tcW w:w="6139" w:type="dxa"/>
            <w:gridSpan w:val="2"/>
            <w:tcBorders>
              <w:left w:val="nil"/>
            </w:tcBorders>
            <w:shd w:val="clear" w:color="auto" w:fill="auto"/>
          </w:tcPr>
          <w:p w:rsidR="00931B82" w:rsidRDefault="00931B82" w:rsidP="00931B82">
            <w:pPr>
              <w:rPr>
                <w:rFonts w:asciiTheme="minorHAnsi" w:hAnsiTheme="minorHAnsi" w:cstheme="minorHAnsi"/>
                <w:sz w:val="22"/>
                <w:szCs w:val="22"/>
              </w:rPr>
            </w:pPr>
            <w:r w:rsidRPr="00931B82">
              <w:rPr>
                <w:rFonts w:asciiTheme="minorHAnsi" w:hAnsiTheme="minorHAnsi" w:cstheme="minorHAnsi"/>
                <w:sz w:val="22"/>
                <w:szCs w:val="22"/>
              </w:rPr>
              <w:t>Non-Chronological Report</w:t>
            </w:r>
            <w:r w:rsidR="00CE7605">
              <w:rPr>
                <w:rFonts w:asciiTheme="minorHAnsi" w:hAnsiTheme="minorHAnsi" w:cstheme="minorHAnsi"/>
                <w:sz w:val="22"/>
                <w:szCs w:val="22"/>
              </w:rPr>
              <w:t>.</w:t>
            </w:r>
          </w:p>
          <w:p w:rsidR="00931B82" w:rsidRDefault="00931B82" w:rsidP="00931B82">
            <w:pPr>
              <w:rPr>
                <w:rFonts w:asciiTheme="minorHAnsi" w:hAnsiTheme="minorHAnsi" w:cstheme="minorHAnsi"/>
                <w:sz w:val="22"/>
                <w:szCs w:val="22"/>
              </w:rPr>
            </w:pPr>
            <w:r w:rsidRPr="00931B82">
              <w:rPr>
                <w:rFonts w:asciiTheme="minorHAnsi" w:hAnsiTheme="minorHAnsi" w:cstheme="minorHAnsi"/>
                <w:sz w:val="22"/>
                <w:szCs w:val="22"/>
              </w:rPr>
              <w:t>Non-Chronological Report</w:t>
            </w:r>
            <w:r w:rsidR="00CE7605">
              <w:rPr>
                <w:rFonts w:asciiTheme="minorHAnsi" w:hAnsiTheme="minorHAnsi" w:cstheme="minorHAnsi"/>
                <w:sz w:val="22"/>
                <w:szCs w:val="22"/>
              </w:rPr>
              <w:t xml:space="preserve"> – </w:t>
            </w:r>
            <w:r>
              <w:rPr>
                <w:rFonts w:asciiTheme="minorHAnsi" w:hAnsiTheme="minorHAnsi" w:cstheme="minorHAnsi"/>
                <w:sz w:val="22"/>
                <w:szCs w:val="22"/>
              </w:rPr>
              <w:t>Ancient Greeks</w:t>
            </w:r>
            <w:r w:rsidR="00CE7605">
              <w:rPr>
                <w:rFonts w:asciiTheme="minorHAnsi" w:hAnsiTheme="minorHAnsi" w:cstheme="minorHAnsi"/>
                <w:sz w:val="22"/>
                <w:szCs w:val="22"/>
              </w:rPr>
              <w:t>/Vikings.</w:t>
            </w:r>
          </w:p>
          <w:p w:rsidR="00931B82" w:rsidRDefault="00931B82" w:rsidP="00931B82">
            <w:pPr>
              <w:rPr>
                <w:rFonts w:asciiTheme="minorHAnsi" w:hAnsiTheme="minorHAnsi" w:cstheme="minorHAnsi"/>
                <w:sz w:val="22"/>
                <w:szCs w:val="22"/>
              </w:rPr>
            </w:pPr>
            <w:r w:rsidRPr="00931B82">
              <w:rPr>
                <w:rFonts w:asciiTheme="minorHAnsi" w:hAnsiTheme="minorHAnsi" w:cstheme="minorHAnsi"/>
                <w:sz w:val="22"/>
                <w:szCs w:val="22"/>
              </w:rPr>
              <w:t>Non-Chronological Report</w:t>
            </w:r>
            <w:r>
              <w:rPr>
                <w:rFonts w:asciiTheme="minorHAnsi" w:hAnsiTheme="minorHAnsi" w:cstheme="minorHAnsi"/>
                <w:sz w:val="22"/>
                <w:szCs w:val="22"/>
              </w:rPr>
              <w:t xml:space="preserve"> </w:t>
            </w:r>
            <w:r w:rsidR="00CE7605">
              <w:rPr>
                <w:rFonts w:asciiTheme="minorHAnsi" w:hAnsiTheme="minorHAnsi" w:cstheme="minorHAnsi"/>
                <w:sz w:val="22"/>
                <w:szCs w:val="22"/>
              </w:rPr>
              <w:t xml:space="preserve">– </w:t>
            </w:r>
            <w:r>
              <w:rPr>
                <w:rFonts w:asciiTheme="minorHAnsi" w:hAnsiTheme="minorHAnsi" w:cstheme="minorHAnsi"/>
                <w:sz w:val="22"/>
                <w:szCs w:val="22"/>
              </w:rPr>
              <w:t>Ancient Greeks</w:t>
            </w:r>
            <w:r w:rsidR="00CE7605">
              <w:rPr>
                <w:rFonts w:asciiTheme="minorHAnsi" w:hAnsiTheme="minorHAnsi" w:cstheme="minorHAnsi"/>
                <w:sz w:val="22"/>
                <w:szCs w:val="22"/>
              </w:rPr>
              <w:t>/Vikings.</w:t>
            </w:r>
          </w:p>
          <w:p w:rsidR="00931B82" w:rsidRPr="00931B82" w:rsidRDefault="00CE7605" w:rsidP="00931B82">
            <w:pPr>
              <w:rPr>
                <w:rFonts w:asciiTheme="minorHAnsi" w:hAnsiTheme="minorHAnsi" w:cstheme="minorHAnsi"/>
                <w:sz w:val="22"/>
                <w:szCs w:val="22"/>
              </w:rPr>
            </w:pPr>
            <w:r>
              <w:rPr>
                <w:rFonts w:asciiTheme="minorHAnsi" w:hAnsiTheme="minorHAnsi" w:cstheme="minorHAnsi"/>
                <w:sz w:val="22"/>
                <w:szCs w:val="22"/>
              </w:rPr>
              <w:t>Non-Chronological Report – Ancient Egyptians.</w:t>
            </w:r>
          </w:p>
        </w:tc>
        <w:tc>
          <w:tcPr>
            <w:tcW w:w="1657" w:type="dxa"/>
            <w:tcBorders>
              <w:right w:val="nil"/>
            </w:tcBorders>
            <w:shd w:val="clear" w:color="auto" w:fill="auto"/>
          </w:tcPr>
          <w:p w:rsidR="00931B82" w:rsidRPr="00931B82" w:rsidRDefault="00931B82" w:rsidP="008918C1">
            <w:pPr>
              <w:rPr>
                <w:rFonts w:asciiTheme="minorHAnsi" w:hAnsiTheme="minorHAnsi" w:cstheme="minorHAnsi"/>
                <w:sz w:val="22"/>
                <w:szCs w:val="22"/>
              </w:rPr>
            </w:pPr>
            <w:r>
              <w:rPr>
                <w:rFonts w:asciiTheme="minorHAnsi" w:hAnsiTheme="minorHAnsi" w:cstheme="minorHAnsi"/>
                <w:b/>
                <w:color w:val="00B050"/>
                <w:sz w:val="22"/>
                <w:szCs w:val="22"/>
                <w:u w:val="single"/>
              </w:rPr>
              <w:t>Short Bursts</w:t>
            </w:r>
            <w:r>
              <w:rPr>
                <w:rFonts w:asciiTheme="minorHAnsi" w:hAnsiTheme="minorHAnsi" w:cstheme="minorHAnsi"/>
                <w:sz w:val="22"/>
                <w:szCs w:val="22"/>
              </w:rPr>
              <w:t xml:space="preserve">: </w:t>
            </w:r>
          </w:p>
        </w:tc>
        <w:tc>
          <w:tcPr>
            <w:tcW w:w="6150" w:type="dxa"/>
            <w:gridSpan w:val="2"/>
            <w:tcBorders>
              <w:left w:val="nil"/>
            </w:tcBorders>
            <w:shd w:val="clear" w:color="auto" w:fill="auto"/>
          </w:tcPr>
          <w:p w:rsidR="00931B82" w:rsidRDefault="00CE7605" w:rsidP="008918C1">
            <w:pPr>
              <w:rPr>
                <w:rFonts w:asciiTheme="minorHAnsi" w:hAnsiTheme="minorHAnsi" w:cstheme="minorHAnsi"/>
                <w:sz w:val="22"/>
                <w:szCs w:val="22"/>
              </w:rPr>
            </w:pPr>
            <w:r>
              <w:rPr>
                <w:rFonts w:asciiTheme="minorHAnsi" w:hAnsiTheme="minorHAnsi" w:cstheme="minorHAnsi"/>
                <w:sz w:val="22"/>
                <w:szCs w:val="22"/>
              </w:rPr>
              <w:t>Biography – Howard Carter/</w:t>
            </w:r>
            <w:r w:rsidRPr="00CE7605">
              <w:rPr>
                <w:rFonts w:asciiTheme="minorHAnsi" w:hAnsiTheme="minorHAnsi" w:cstheme="minorHAnsi"/>
                <w:sz w:val="22"/>
                <w:szCs w:val="22"/>
              </w:rPr>
              <w:t>Tutankhamun</w:t>
            </w:r>
            <w:r>
              <w:rPr>
                <w:rFonts w:asciiTheme="minorHAnsi" w:hAnsiTheme="minorHAnsi" w:cstheme="minorHAnsi"/>
                <w:sz w:val="22"/>
                <w:szCs w:val="22"/>
              </w:rPr>
              <w:t>.</w:t>
            </w:r>
          </w:p>
          <w:p w:rsidR="00CE7605" w:rsidRDefault="00CE7605" w:rsidP="008918C1">
            <w:pPr>
              <w:rPr>
                <w:rFonts w:asciiTheme="minorHAnsi" w:hAnsiTheme="minorHAnsi" w:cstheme="minorHAnsi"/>
                <w:sz w:val="22"/>
                <w:szCs w:val="22"/>
              </w:rPr>
            </w:pPr>
            <w:r>
              <w:rPr>
                <w:rFonts w:asciiTheme="minorHAnsi" w:hAnsiTheme="minorHAnsi" w:cstheme="minorHAnsi"/>
                <w:sz w:val="22"/>
                <w:szCs w:val="22"/>
              </w:rPr>
              <w:t>Instructions – How to farm alongside the Nile.</w:t>
            </w:r>
          </w:p>
          <w:p w:rsidR="00CE7605" w:rsidRDefault="00CE7605" w:rsidP="008918C1">
            <w:pPr>
              <w:rPr>
                <w:rFonts w:asciiTheme="minorHAnsi" w:hAnsiTheme="minorHAnsi" w:cstheme="minorHAnsi"/>
                <w:sz w:val="22"/>
                <w:szCs w:val="22"/>
              </w:rPr>
            </w:pPr>
            <w:r>
              <w:rPr>
                <w:rFonts w:asciiTheme="minorHAnsi" w:hAnsiTheme="minorHAnsi" w:cstheme="minorHAnsi"/>
                <w:sz w:val="22"/>
                <w:szCs w:val="22"/>
              </w:rPr>
              <w:t>Persuasive Advert – Cruise down the Nile.</w:t>
            </w:r>
          </w:p>
          <w:p w:rsidR="00CE7605" w:rsidRPr="00931B82" w:rsidRDefault="00CE7605" w:rsidP="008918C1">
            <w:pPr>
              <w:rPr>
                <w:rFonts w:asciiTheme="minorHAnsi" w:hAnsiTheme="minorHAnsi" w:cstheme="minorHAnsi"/>
                <w:sz w:val="22"/>
                <w:szCs w:val="22"/>
              </w:rPr>
            </w:pPr>
          </w:p>
        </w:tc>
      </w:tr>
      <w:tr w:rsidR="00322634" w:rsidTr="002F398B">
        <w:tc>
          <w:tcPr>
            <w:tcW w:w="1668" w:type="dxa"/>
            <w:tcBorders>
              <w:right w:val="nil"/>
            </w:tcBorders>
            <w:shd w:val="clear" w:color="auto" w:fill="auto"/>
          </w:tcPr>
          <w:p w:rsidR="00322634" w:rsidRDefault="00322634" w:rsidP="002F398B">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Purpose:</w:t>
            </w:r>
          </w:p>
        </w:tc>
        <w:tc>
          <w:tcPr>
            <w:tcW w:w="6139" w:type="dxa"/>
            <w:gridSpan w:val="2"/>
            <w:tcBorders>
              <w:left w:val="nil"/>
            </w:tcBorders>
            <w:shd w:val="clear" w:color="auto" w:fill="auto"/>
          </w:tcPr>
          <w:p w:rsidR="00322634" w:rsidRDefault="00322634" w:rsidP="002F398B">
            <w:pPr>
              <w:rPr>
                <w:rFonts w:asciiTheme="minorHAnsi" w:hAnsiTheme="minorHAnsi" w:cstheme="minorHAnsi"/>
                <w:sz w:val="22"/>
                <w:szCs w:val="22"/>
              </w:rPr>
            </w:pPr>
            <w:r w:rsidRPr="00322634">
              <w:rPr>
                <w:rFonts w:asciiTheme="minorHAnsi" w:hAnsiTheme="minorHAnsi" w:cstheme="minorHAnsi"/>
                <w:sz w:val="22"/>
                <w:szCs w:val="22"/>
              </w:rPr>
              <w:t>Informs reader about a subject but not in time order (unlike explanations etc.</w:t>
            </w:r>
          </w:p>
        </w:tc>
        <w:tc>
          <w:tcPr>
            <w:tcW w:w="1657" w:type="dxa"/>
            <w:tcBorders>
              <w:right w:val="nil"/>
            </w:tcBorders>
            <w:shd w:val="clear" w:color="auto" w:fill="auto"/>
          </w:tcPr>
          <w:p w:rsidR="00322634" w:rsidRDefault="00322634" w:rsidP="002F398B">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Audience:</w:t>
            </w:r>
          </w:p>
        </w:tc>
        <w:tc>
          <w:tcPr>
            <w:tcW w:w="6150" w:type="dxa"/>
            <w:gridSpan w:val="2"/>
            <w:tcBorders>
              <w:left w:val="nil"/>
            </w:tcBorders>
            <w:shd w:val="clear" w:color="auto" w:fill="auto"/>
          </w:tcPr>
          <w:p w:rsidR="00322634" w:rsidRDefault="00322634" w:rsidP="002F398B">
            <w:pPr>
              <w:rPr>
                <w:rFonts w:asciiTheme="minorHAnsi" w:hAnsiTheme="minorHAnsi" w:cstheme="minorHAnsi"/>
                <w:sz w:val="22"/>
                <w:szCs w:val="22"/>
              </w:rPr>
            </w:pPr>
            <w:r>
              <w:rPr>
                <w:rFonts w:asciiTheme="minorHAnsi" w:hAnsiTheme="minorHAnsi" w:cstheme="minorHAnsi"/>
                <w:sz w:val="22"/>
                <w:szCs w:val="22"/>
              </w:rPr>
              <w:t>P</w:t>
            </w:r>
            <w:r w:rsidRPr="00322634">
              <w:rPr>
                <w:rFonts w:asciiTheme="minorHAnsi" w:hAnsiTheme="minorHAnsi" w:cstheme="minorHAnsi"/>
                <w:sz w:val="22"/>
                <w:szCs w:val="22"/>
              </w:rPr>
              <w:t>eople wanting to find out more about a subject)</w:t>
            </w:r>
            <w:r>
              <w:rPr>
                <w:rFonts w:asciiTheme="minorHAnsi" w:hAnsiTheme="minorHAnsi" w:cstheme="minorHAnsi"/>
                <w:sz w:val="22"/>
                <w:szCs w:val="22"/>
              </w:rPr>
              <w:t>.</w:t>
            </w:r>
          </w:p>
        </w:tc>
      </w:tr>
      <w:tr w:rsidR="002C1DD1" w:rsidTr="008918C1">
        <w:tc>
          <w:tcPr>
            <w:tcW w:w="5204" w:type="dxa"/>
            <w:gridSpan w:val="2"/>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r w:rsidR="005E23B3">
              <w:rPr>
                <w:rFonts w:asciiTheme="minorHAnsi" w:hAnsiTheme="minorHAnsi" w:cstheme="minorHAnsi"/>
                <w:b/>
                <w:sz w:val="22"/>
                <w:szCs w:val="22"/>
              </w:rPr>
              <w:t xml:space="preserve"> (Grammar)</w:t>
            </w:r>
          </w:p>
        </w:tc>
        <w:tc>
          <w:tcPr>
            <w:tcW w:w="5205" w:type="dxa"/>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r w:rsidR="005E23B3">
              <w:rPr>
                <w:rFonts w:asciiTheme="minorHAnsi" w:hAnsiTheme="minorHAnsi" w:cstheme="minorHAnsi"/>
                <w:b/>
                <w:sz w:val="22"/>
                <w:szCs w:val="22"/>
              </w:rPr>
              <w:t xml:space="preserve"> (Punctuation, Composition)</w:t>
            </w:r>
          </w:p>
        </w:tc>
      </w:tr>
      <w:tr w:rsidR="002C1DD1" w:rsidTr="008918C1">
        <w:tc>
          <w:tcPr>
            <w:tcW w:w="5204" w:type="dxa"/>
            <w:gridSpan w:val="2"/>
            <w:shd w:val="clear" w:color="auto" w:fill="auto"/>
          </w:tcPr>
          <w:p w:rsidR="00F27E47" w:rsidRPr="00F27E47" w:rsidRDefault="00F27E47" w:rsidP="00F27E47">
            <w:pPr>
              <w:rPr>
                <w:rFonts w:asciiTheme="minorHAnsi" w:hAnsiTheme="minorHAnsi" w:cstheme="minorHAnsi"/>
                <w:sz w:val="22"/>
                <w:szCs w:val="22"/>
              </w:rPr>
            </w:pPr>
            <w:r w:rsidRPr="00A2348B">
              <w:rPr>
                <w:rFonts w:asciiTheme="minorHAnsi" w:hAnsiTheme="minorHAnsi" w:cstheme="minorHAnsi"/>
                <w:b/>
                <w:sz w:val="22"/>
                <w:szCs w:val="22"/>
                <w:u w:val="single"/>
              </w:rPr>
              <w:t>Plan</w:t>
            </w:r>
            <w:r w:rsidRPr="00F27E47">
              <w:rPr>
                <w:rFonts w:asciiTheme="minorHAnsi" w:hAnsiTheme="minorHAnsi" w:cstheme="minorHAnsi"/>
                <w:sz w:val="22"/>
                <w:szCs w:val="22"/>
              </w:rPr>
              <w:t>:</w:t>
            </w:r>
          </w:p>
          <w:p w:rsidR="00F27E47" w:rsidRDefault="00F27E47" w:rsidP="00F27E47">
            <w:pPr>
              <w:pStyle w:val="ListParagraph"/>
              <w:numPr>
                <w:ilvl w:val="0"/>
                <w:numId w:val="10"/>
              </w:numPr>
              <w:rPr>
                <w:rFonts w:asciiTheme="minorHAnsi" w:hAnsiTheme="minorHAnsi" w:cstheme="minorHAnsi"/>
                <w:sz w:val="22"/>
                <w:szCs w:val="22"/>
              </w:rPr>
            </w:pPr>
            <w:r w:rsidRPr="00F27E47">
              <w:rPr>
                <w:rFonts w:asciiTheme="minorHAnsi" w:hAnsiTheme="minorHAnsi" w:cstheme="minorHAnsi"/>
                <w:sz w:val="22"/>
                <w:szCs w:val="22"/>
              </w:rPr>
              <w:t>Discussing writing similar to that which they are planning to write in order to</w:t>
            </w:r>
            <w:r>
              <w:rPr>
                <w:rFonts w:asciiTheme="minorHAnsi" w:hAnsiTheme="minorHAnsi" w:cstheme="minorHAnsi"/>
                <w:sz w:val="22"/>
                <w:szCs w:val="22"/>
              </w:rPr>
              <w:t xml:space="preserve"> </w:t>
            </w:r>
            <w:r w:rsidRPr="00F27E47">
              <w:rPr>
                <w:rFonts w:asciiTheme="minorHAnsi" w:hAnsiTheme="minorHAnsi" w:cstheme="minorHAnsi"/>
                <w:sz w:val="22"/>
                <w:szCs w:val="22"/>
              </w:rPr>
              <w:t>understand and learn from its structure, vocabulary and grammar</w:t>
            </w:r>
            <w:r>
              <w:rPr>
                <w:rFonts w:asciiTheme="minorHAnsi" w:hAnsiTheme="minorHAnsi" w:cstheme="minorHAnsi"/>
                <w:sz w:val="22"/>
                <w:szCs w:val="22"/>
              </w:rPr>
              <w:t>.</w:t>
            </w:r>
          </w:p>
          <w:p w:rsidR="00F27E47" w:rsidRDefault="00F27E47" w:rsidP="00F27E47">
            <w:pPr>
              <w:pStyle w:val="ListParagraph"/>
              <w:numPr>
                <w:ilvl w:val="0"/>
                <w:numId w:val="10"/>
              </w:numPr>
              <w:rPr>
                <w:rFonts w:asciiTheme="minorHAnsi" w:hAnsiTheme="minorHAnsi" w:cstheme="minorHAnsi"/>
                <w:sz w:val="22"/>
                <w:szCs w:val="22"/>
              </w:rPr>
            </w:pPr>
            <w:r w:rsidRPr="00F27E47">
              <w:rPr>
                <w:rFonts w:asciiTheme="minorHAnsi" w:hAnsiTheme="minorHAnsi" w:cstheme="minorHAnsi"/>
                <w:sz w:val="22"/>
                <w:szCs w:val="22"/>
              </w:rPr>
              <w:t>Discussing and recording ideas</w:t>
            </w:r>
            <w:r>
              <w:rPr>
                <w:rFonts w:asciiTheme="minorHAnsi" w:hAnsiTheme="minorHAnsi" w:cstheme="minorHAnsi"/>
                <w:sz w:val="22"/>
                <w:szCs w:val="22"/>
              </w:rPr>
              <w:t>.</w:t>
            </w:r>
          </w:p>
          <w:p w:rsidR="00F27E47" w:rsidRPr="00F27E47" w:rsidRDefault="00F27E47" w:rsidP="00F27E47">
            <w:pPr>
              <w:rPr>
                <w:rFonts w:asciiTheme="minorHAnsi" w:hAnsiTheme="minorHAnsi" w:cstheme="minorHAnsi"/>
                <w:sz w:val="22"/>
                <w:szCs w:val="22"/>
              </w:rPr>
            </w:pPr>
            <w:r w:rsidRPr="00A2348B">
              <w:rPr>
                <w:rFonts w:asciiTheme="minorHAnsi" w:hAnsiTheme="minorHAnsi" w:cstheme="minorHAnsi"/>
                <w:b/>
                <w:sz w:val="22"/>
                <w:szCs w:val="22"/>
                <w:u w:val="single"/>
              </w:rPr>
              <w:t>Draft and writ</w:t>
            </w:r>
            <w:r w:rsidR="00A2348B" w:rsidRPr="00A2348B">
              <w:rPr>
                <w:rFonts w:asciiTheme="minorHAnsi" w:hAnsiTheme="minorHAnsi" w:cstheme="minorHAnsi"/>
                <w:b/>
                <w:sz w:val="22"/>
                <w:szCs w:val="22"/>
                <w:u w:val="single"/>
              </w:rPr>
              <w:t>e</w:t>
            </w:r>
            <w:r w:rsidRPr="00F27E47">
              <w:rPr>
                <w:rFonts w:asciiTheme="minorHAnsi" w:hAnsiTheme="minorHAnsi" w:cstheme="minorHAnsi"/>
                <w:sz w:val="22"/>
                <w:szCs w:val="22"/>
              </w:rPr>
              <w:t>:</w:t>
            </w:r>
          </w:p>
          <w:p w:rsidR="00F27E47" w:rsidRDefault="00F27E47" w:rsidP="00F27E47">
            <w:pPr>
              <w:pStyle w:val="ListParagraph"/>
              <w:numPr>
                <w:ilvl w:val="0"/>
                <w:numId w:val="11"/>
              </w:numPr>
              <w:rPr>
                <w:rFonts w:asciiTheme="minorHAnsi" w:hAnsiTheme="minorHAnsi" w:cstheme="minorHAnsi"/>
                <w:sz w:val="22"/>
                <w:szCs w:val="22"/>
              </w:rPr>
            </w:pPr>
            <w:r w:rsidRPr="00F27E47">
              <w:rPr>
                <w:rFonts w:asciiTheme="minorHAnsi" w:hAnsiTheme="minorHAnsi" w:cstheme="minorHAnsi"/>
                <w:sz w:val="22"/>
                <w:szCs w:val="22"/>
              </w:rPr>
              <w:t xml:space="preserve">Composing and rehearsing sentences orally (including dialogue), progressively building a varied and rich vocabulary and an increasing range of sentence </w:t>
            </w:r>
            <w:r>
              <w:rPr>
                <w:rFonts w:asciiTheme="minorHAnsi" w:hAnsiTheme="minorHAnsi" w:cstheme="minorHAnsi"/>
                <w:sz w:val="22"/>
                <w:szCs w:val="22"/>
              </w:rPr>
              <w:t>structures.</w:t>
            </w:r>
          </w:p>
          <w:p w:rsidR="00F27E47" w:rsidRDefault="00F27E47" w:rsidP="00F27E4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O</w:t>
            </w:r>
            <w:r w:rsidRPr="00F27E47">
              <w:rPr>
                <w:rFonts w:asciiTheme="minorHAnsi" w:hAnsiTheme="minorHAnsi" w:cstheme="minorHAnsi"/>
                <w:sz w:val="22"/>
                <w:szCs w:val="22"/>
              </w:rPr>
              <w:t>rganising paragraphs around a theme</w:t>
            </w:r>
            <w:r>
              <w:rPr>
                <w:rFonts w:asciiTheme="minorHAnsi" w:hAnsiTheme="minorHAnsi" w:cstheme="minorHAnsi"/>
                <w:sz w:val="22"/>
                <w:szCs w:val="22"/>
              </w:rPr>
              <w:t>.</w:t>
            </w:r>
          </w:p>
          <w:p w:rsidR="00F27E47" w:rsidRDefault="00F27E47" w:rsidP="00F27E4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I</w:t>
            </w:r>
            <w:r w:rsidRPr="00F27E47">
              <w:rPr>
                <w:rFonts w:asciiTheme="minorHAnsi" w:hAnsiTheme="minorHAnsi" w:cstheme="minorHAnsi"/>
                <w:sz w:val="22"/>
                <w:szCs w:val="22"/>
              </w:rPr>
              <w:t>n narratives, creating settings, characters and plot</w:t>
            </w:r>
          </w:p>
          <w:p w:rsidR="00F27E47" w:rsidRPr="00F27E47" w:rsidRDefault="00F27E47" w:rsidP="00F27E4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I</w:t>
            </w:r>
            <w:r w:rsidRPr="00F27E47">
              <w:rPr>
                <w:rFonts w:asciiTheme="minorHAnsi" w:hAnsiTheme="minorHAnsi" w:cstheme="minorHAnsi"/>
                <w:sz w:val="22"/>
                <w:szCs w:val="22"/>
              </w:rPr>
              <w:t>n non-narrative material, using simple</w:t>
            </w:r>
            <w:r>
              <w:rPr>
                <w:rFonts w:asciiTheme="minorHAnsi" w:hAnsiTheme="minorHAnsi" w:cstheme="minorHAnsi"/>
                <w:sz w:val="22"/>
                <w:szCs w:val="22"/>
              </w:rPr>
              <w:t>.</w:t>
            </w:r>
            <w:r w:rsidRPr="00F27E47">
              <w:rPr>
                <w:rFonts w:asciiTheme="minorHAnsi" w:hAnsiTheme="minorHAnsi" w:cstheme="minorHAnsi"/>
                <w:sz w:val="22"/>
                <w:szCs w:val="22"/>
              </w:rPr>
              <w:t xml:space="preserve"> orga</w:t>
            </w:r>
            <w:r>
              <w:rPr>
                <w:rFonts w:asciiTheme="minorHAnsi" w:hAnsiTheme="minorHAnsi" w:cstheme="minorHAnsi"/>
                <w:sz w:val="22"/>
                <w:szCs w:val="22"/>
              </w:rPr>
              <w:t>nisational devices [</w:t>
            </w:r>
            <w:r w:rsidRPr="00F27E47">
              <w:rPr>
                <w:rFonts w:asciiTheme="minorHAnsi" w:hAnsiTheme="minorHAnsi" w:cstheme="minorHAnsi"/>
                <w:sz w:val="22"/>
                <w:szCs w:val="22"/>
              </w:rPr>
              <w:t>headings and sub-headings]</w:t>
            </w:r>
          </w:p>
          <w:p w:rsidR="00F27E47" w:rsidRPr="00F27E47" w:rsidRDefault="00F27E47" w:rsidP="00F27E47">
            <w:pPr>
              <w:rPr>
                <w:rFonts w:asciiTheme="minorHAnsi" w:hAnsiTheme="minorHAnsi" w:cstheme="minorHAnsi"/>
                <w:sz w:val="22"/>
                <w:szCs w:val="22"/>
              </w:rPr>
            </w:pPr>
            <w:r w:rsidRPr="00A2348B">
              <w:rPr>
                <w:rFonts w:asciiTheme="minorHAnsi" w:hAnsiTheme="minorHAnsi" w:cstheme="minorHAnsi"/>
                <w:b/>
                <w:sz w:val="22"/>
                <w:szCs w:val="22"/>
                <w:u w:val="single"/>
              </w:rPr>
              <w:t>Evaluate and edit</w:t>
            </w:r>
            <w:r w:rsidRPr="00F27E47">
              <w:rPr>
                <w:rFonts w:asciiTheme="minorHAnsi" w:hAnsiTheme="minorHAnsi" w:cstheme="minorHAnsi"/>
                <w:sz w:val="22"/>
                <w:szCs w:val="22"/>
              </w:rPr>
              <w:t>:</w:t>
            </w:r>
          </w:p>
          <w:p w:rsidR="00F27E47"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A</w:t>
            </w:r>
            <w:r w:rsidRPr="00F27E47">
              <w:rPr>
                <w:rFonts w:asciiTheme="minorHAnsi" w:hAnsiTheme="minorHAnsi" w:cstheme="minorHAnsi"/>
                <w:sz w:val="22"/>
                <w:szCs w:val="22"/>
              </w:rPr>
              <w:t>ssessing the effectiveness of their own and others’ writing and suggesting</w:t>
            </w:r>
            <w:r>
              <w:rPr>
                <w:rFonts w:asciiTheme="minorHAnsi" w:hAnsiTheme="minorHAnsi" w:cstheme="minorHAnsi"/>
                <w:sz w:val="22"/>
                <w:szCs w:val="22"/>
              </w:rPr>
              <w:t xml:space="preserve"> </w:t>
            </w:r>
            <w:r w:rsidRPr="00F27E47">
              <w:rPr>
                <w:rFonts w:asciiTheme="minorHAnsi" w:hAnsiTheme="minorHAnsi" w:cstheme="minorHAnsi"/>
                <w:sz w:val="22"/>
                <w:szCs w:val="22"/>
              </w:rPr>
              <w:t>improvements</w:t>
            </w:r>
            <w:r>
              <w:rPr>
                <w:rFonts w:asciiTheme="minorHAnsi" w:hAnsiTheme="minorHAnsi" w:cstheme="minorHAnsi"/>
                <w:sz w:val="22"/>
                <w:szCs w:val="22"/>
              </w:rPr>
              <w:t>.</w:t>
            </w:r>
          </w:p>
          <w:p w:rsidR="00F27E47"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w:t>
            </w:r>
            <w:r w:rsidRPr="00F27E47">
              <w:rPr>
                <w:rFonts w:asciiTheme="minorHAnsi" w:hAnsiTheme="minorHAnsi" w:cstheme="minorHAnsi"/>
                <w:sz w:val="22"/>
                <w:szCs w:val="22"/>
              </w:rPr>
              <w:t>roposing changes to grammar and vocabulary to improve consistency,</w:t>
            </w:r>
            <w:r>
              <w:rPr>
                <w:rFonts w:asciiTheme="minorHAnsi" w:hAnsiTheme="minorHAnsi" w:cstheme="minorHAnsi"/>
                <w:sz w:val="22"/>
                <w:szCs w:val="22"/>
              </w:rPr>
              <w:t xml:space="preserve"> </w:t>
            </w:r>
            <w:r w:rsidRPr="00F27E47">
              <w:rPr>
                <w:rFonts w:asciiTheme="minorHAnsi" w:hAnsiTheme="minorHAnsi" w:cstheme="minorHAnsi"/>
                <w:sz w:val="22"/>
                <w:szCs w:val="22"/>
              </w:rPr>
              <w:t>including the accurate use of pronouns in sentences</w:t>
            </w:r>
            <w:r>
              <w:rPr>
                <w:rFonts w:asciiTheme="minorHAnsi" w:hAnsiTheme="minorHAnsi" w:cstheme="minorHAnsi"/>
                <w:sz w:val="22"/>
                <w:szCs w:val="22"/>
              </w:rPr>
              <w:t>.</w:t>
            </w:r>
          </w:p>
          <w:p w:rsidR="00F27E47"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w:t>
            </w:r>
            <w:r w:rsidRPr="00F27E47">
              <w:rPr>
                <w:rFonts w:asciiTheme="minorHAnsi" w:hAnsiTheme="minorHAnsi" w:cstheme="minorHAnsi"/>
                <w:sz w:val="22"/>
                <w:szCs w:val="22"/>
              </w:rPr>
              <w:t>roof-read for spelling and punctuation errors</w:t>
            </w:r>
            <w:r>
              <w:rPr>
                <w:rFonts w:asciiTheme="minorHAnsi" w:hAnsiTheme="minorHAnsi" w:cstheme="minorHAnsi"/>
                <w:sz w:val="22"/>
                <w:szCs w:val="22"/>
              </w:rPr>
              <w:t>.</w:t>
            </w:r>
          </w:p>
          <w:p w:rsidR="002C1DD1"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R</w:t>
            </w:r>
            <w:r w:rsidRPr="00F27E47">
              <w:rPr>
                <w:rFonts w:asciiTheme="minorHAnsi" w:hAnsiTheme="minorHAnsi" w:cstheme="minorHAnsi"/>
                <w:sz w:val="22"/>
                <w:szCs w:val="22"/>
              </w:rPr>
              <w:t>ead aloud their own writing, to a group or the whole class, using appropriate</w:t>
            </w:r>
            <w:r>
              <w:rPr>
                <w:rFonts w:asciiTheme="minorHAnsi" w:hAnsiTheme="minorHAnsi" w:cstheme="minorHAnsi"/>
                <w:sz w:val="22"/>
                <w:szCs w:val="22"/>
              </w:rPr>
              <w:t xml:space="preserve"> </w:t>
            </w:r>
            <w:r w:rsidRPr="00F27E47">
              <w:rPr>
                <w:rFonts w:asciiTheme="minorHAnsi" w:hAnsiTheme="minorHAnsi" w:cstheme="minorHAnsi"/>
                <w:sz w:val="22"/>
                <w:szCs w:val="22"/>
              </w:rPr>
              <w:t>intonation and controlling the tone and volume so that the meaning is clear.</w:t>
            </w:r>
          </w:p>
        </w:tc>
        <w:tc>
          <w:tcPr>
            <w:tcW w:w="5205" w:type="dxa"/>
            <w:gridSpan w:val="3"/>
            <w:shd w:val="clear" w:color="auto" w:fill="auto"/>
          </w:tcPr>
          <w:p w:rsidR="005E23B3" w:rsidRPr="005E23B3" w:rsidRDefault="005E23B3" w:rsidP="005E23B3">
            <w:pPr>
              <w:pStyle w:val="ListParagraph"/>
              <w:numPr>
                <w:ilvl w:val="0"/>
                <w:numId w:val="9"/>
              </w:numPr>
              <w:rPr>
                <w:rFonts w:asciiTheme="minorHAnsi" w:hAnsiTheme="minorHAnsi" w:cstheme="minorHAnsi"/>
                <w:sz w:val="22"/>
                <w:szCs w:val="22"/>
              </w:rPr>
            </w:pPr>
            <w:r w:rsidRPr="005E23B3">
              <w:rPr>
                <w:rFonts w:asciiTheme="minorHAnsi" w:hAnsiTheme="minorHAnsi" w:cstheme="minorHAnsi"/>
                <w:sz w:val="22"/>
                <w:szCs w:val="22"/>
              </w:rPr>
              <w:t>Prepositions</w:t>
            </w:r>
            <w:r>
              <w:rPr>
                <w:rFonts w:asciiTheme="minorHAnsi" w:hAnsiTheme="minorHAnsi" w:cstheme="minorHAnsi"/>
                <w:sz w:val="22"/>
                <w:szCs w:val="22"/>
              </w:rPr>
              <w:t xml:space="preserve"> tell</w:t>
            </w:r>
            <w:r w:rsidRPr="005E23B3">
              <w:rPr>
                <w:rFonts w:asciiTheme="minorHAnsi" w:hAnsiTheme="minorHAnsi" w:cstheme="minorHAnsi"/>
                <w:sz w:val="22"/>
                <w:szCs w:val="22"/>
              </w:rPr>
              <w:t xml:space="preserve"> you where or when something is</w:t>
            </w:r>
            <w:r>
              <w:rPr>
                <w:rFonts w:asciiTheme="minorHAnsi" w:hAnsiTheme="minorHAnsi" w:cstheme="minorHAnsi"/>
                <w:sz w:val="22"/>
                <w:szCs w:val="22"/>
              </w:rPr>
              <w:t>.</w:t>
            </w:r>
          </w:p>
          <w:p w:rsidR="005E23B3" w:rsidRPr="005E23B3" w:rsidRDefault="005E23B3" w:rsidP="005E23B3">
            <w:pPr>
              <w:pStyle w:val="ListParagraph"/>
              <w:numPr>
                <w:ilvl w:val="0"/>
                <w:numId w:val="9"/>
              </w:numPr>
              <w:rPr>
                <w:rFonts w:asciiTheme="minorHAnsi" w:hAnsiTheme="minorHAnsi" w:cstheme="minorHAnsi"/>
                <w:sz w:val="22"/>
                <w:szCs w:val="22"/>
              </w:rPr>
            </w:pPr>
            <w:r w:rsidRPr="005E23B3">
              <w:rPr>
                <w:rFonts w:asciiTheme="minorHAnsi" w:hAnsiTheme="minorHAnsi" w:cstheme="minorHAnsi"/>
                <w:sz w:val="22"/>
                <w:szCs w:val="22"/>
              </w:rPr>
              <w:t>Coordinating conjunctions</w:t>
            </w:r>
            <w:r>
              <w:rPr>
                <w:rFonts w:asciiTheme="minorHAnsi" w:hAnsiTheme="minorHAnsi" w:cstheme="minorHAnsi"/>
                <w:sz w:val="22"/>
                <w:szCs w:val="22"/>
              </w:rPr>
              <w:t xml:space="preserve"> </w:t>
            </w:r>
            <w:r w:rsidRPr="005E23B3">
              <w:rPr>
                <w:rFonts w:asciiTheme="minorHAnsi" w:hAnsiTheme="minorHAnsi" w:cstheme="minorHAnsi"/>
                <w:sz w:val="22"/>
                <w:szCs w:val="22"/>
              </w:rPr>
              <w:t xml:space="preserve">join two </w:t>
            </w:r>
            <w:r>
              <w:rPr>
                <w:rFonts w:asciiTheme="minorHAnsi" w:hAnsiTheme="minorHAnsi" w:cstheme="minorHAnsi"/>
                <w:sz w:val="22"/>
                <w:szCs w:val="22"/>
              </w:rPr>
              <w:t>related phrases.</w:t>
            </w:r>
          </w:p>
          <w:p w:rsidR="005E23B3" w:rsidRPr="005E23B3" w:rsidRDefault="005E23B3" w:rsidP="00F27E47">
            <w:pPr>
              <w:pStyle w:val="ListParagraph"/>
              <w:numPr>
                <w:ilvl w:val="0"/>
                <w:numId w:val="9"/>
              </w:numPr>
              <w:rPr>
                <w:rFonts w:asciiTheme="minorHAnsi" w:hAnsiTheme="minorHAnsi" w:cstheme="minorHAnsi"/>
                <w:sz w:val="22"/>
                <w:szCs w:val="22"/>
              </w:rPr>
            </w:pPr>
            <w:r w:rsidRPr="005E23B3">
              <w:rPr>
                <w:rFonts w:asciiTheme="minorHAnsi" w:hAnsiTheme="minorHAnsi" w:cstheme="minorHAnsi"/>
                <w:sz w:val="22"/>
                <w:szCs w:val="22"/>
              </w:rPr>
              <w:t>Relative clauses</w:t>
            </w:r>
            <w:r w:rsidR="00F27E47">
              <w:rPr>
                <w:rFonts w:asciiTheme="minorHAnsi" w:hAnsiTheme="minorHAnsi" w:cstheme="minorHAnsi"/>
                <w:sz w:val="22"/>
                <w:szCs w:val="22"/>
              </w:rPr>
              <w:t xml:space="preserve"> </w:t>
            </w:r>
            <w:r w:rsidR="00F27E47" w:rsidRPr="00F27E47">
              <w:rPr>
                <w:rFonts w:asciiTheme="minorHAnsi" w:hAnsiTheme="minorHAnsi" w:cstheme="minorHAnsi"/>
                <w:sz w:val="22"/>
                <w:szCs w:val="22"/>
              </w:rPr>
              <w:t>give additional information about a noun</w:t>
            </w:r>
            <w:r w:rsidR="00F27E47">
              <w:rPr>
                <w:rFonts w:asciiTheme="minorHAnsi" w:hAnsiTheme="minorHAnsi" w:cstheme="minorHAnsi"/>
                <w:sz w:val="22"/>
                <w:szCs w:val="22"/>
              </w:rPr>
              <w:t>.</w:t>
            </w:r>
          </w:p>
          <w:p w:rsidR="00F27E47" w:rsidRDefault="00F27E47" w:rsidP="00F27E47">
            <w:pPr>
              <w:pStyle w:val="ListParagraph"/>
              <w:numPr>
                <w:ilvl w:val="0"/>
                <w:numId w:val="9"/>
              </w:numPr>
              <w:rPr>
                <w:rFonts w:asciiTheme="minorHAnsi" w:hAnsiTheme="minorHAnsi" w:cstheme="minorHAnsi"/>
                <w:sz w:val="22"/>
                <w:szCs w:val="22"/>
              </w:rPr>
            </w:pPr>
            <w:r w:rsidRPr="00F27E47">
              <w:rPr>
                <w:rFonts w:asciiTheme="minorHAnsi" w:hAnsiTheme="minorHAnsi" w:cstheme="minorHAnsi"/>
                <w:sz w:val="22"/>
                <w:szCs w:val="22"/>
              </w:rPr>
              <w:t>Word families are groups of words that have a common feature, pattern or meaning</w:t>
            </w:r>
            <w:r>
              <w:rPr>
                <w:rFonts w:asciiTheme="minorHAnsi" w:hAnsiTheme="minorHAnsi" w:cstheme="minorHAnsi"/>
                <w:sz w:val="22"/>
                <w:szCs w:val="22"/>
              </w:rPr>
              <w:t>.</w:t>
            </w:r>
          </w:p>
          <w:p w:rsidR="00F27E47" w:rsidRDefault="00F27E47" w:rsidP="00F27E47">
            <w:pPr>
              <w:pStyle w:val="ListParagraph"/>
              <w:numPr>
                <w:ilvl w:val="0"/>
                <w:numId w:val="9"/>
              </w:numPr>
              <w:rPr>
                <w:rFonts w:asciiTheme="minorHAnsi" w:hAnsiTheme="minorHAnsi" w:cstheme="minorHAnsi"/>
                <w:sz w:val="22"/>
                <w:szCs w:val="22"/>
              </w:rPr>
            </w:pPr>
            <w:r w:rsidRPr="00F27E47">
              <w:rPr>
                <w:rFonts w:asciiTheme="minorHAnsi" w:hAnsiTheme="minorHAnsi" w:cstheme="minorHAnsi"/>
                <w:sz w:val="22"/>
                <w:szCs w:val="22"/>
              </w:rPr>
              <w:t>Prefixes are letters that change the meaning of a word wh</w:t>
            </w:r>
            <w:r>
              <w:rPr>
                <w:rFonts w:asciiTheme="minorHAnsi" w:hAnsiTheme="minorHAnsi" w:cstheme="minorHAnsi"/>
                <w:sz w:val="22"/>
                <w:szCs w:val="22"/>
              </w:rPr>
              <w:t>en they are added to the start.</w:t>
            </w:r>
          </w:p>
          <w:p w:rsidR="005E23B3" w:rsidRPr="005E23B3" w:rsidRDefault="00F27E47" w:rsidP="00F27E47">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Subordinate clauses </w:t>
            </w:r>
            <w:r w:rsidRPr="00F27E47">
              <w:rPr>
                <w:rFonts w:asciiTheme="minorHAnsi" w:hAnsiTheme="minorHAnsi" w:cstheme="minorHAnsi"/>
                <w:sz w:val="22"/>
                <w:szCs w:val="22"/>
              </w:rPr>
              <w:t>cannot stand alone as a complete sentence</w:t>
            </w:r>
            <w:r>
              <w:rPr>
                <w:rFonts w:asciiTheme="minorHAnsi" w:hAnsiTheme="minorHAnsi" w:cstheme="minorHAnsi"/>
                <w:sz w:val="22"/>
                <w:szCs w:val="22"/>
              </w:rPr>
              <w:t>.</w:t>
            </w:r>
          </w:p>
          <w:p w:rsidR="005E23B3" w:rsidRPr="005E23B3" w:rsidRDefault="00F27E47" w:rsidP="00F27E47">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V</w:t>
            </w:r>
            <w:r w:rsidR="005E23B3" w:rsidRPr="005E23B3">
              <w:rPr>
                <w:rFonts w:asciiTheme="minorHAnsi" w:hAnsiTheme="minorHAnsi" w:cstheme="minorHAnsi"/>
                <w:sz w:val="22"/>
                <w:szCs w:val="22"/>
              </w:rPr>
              <w:t>owel</w:t>
            </w:r>
            <w:r>
              <w:rPr>
                <w:rFonts w:asciiTheme="minorHAnsi" w:hAnsiTheme="minorHAnsi" w:cstheme="minorHAnsi"/>
                <w:sz w:val="22"/>
                <w:szCs w:val="22"/>
              </w:rPr>
              <w:t>s (</w:t>
            </w:r>
            <w:r w:rsidRPr="00F27E47">
              <w:rPr>
                <w:rFonts w:asciiTheme="minorHAnsi" w:hAnsiTheme="minorHAnsi" w:cstheme="minorHAnsi"/>
                <w:sz w:val="22"/>
                <w:szCs w:val="22"/>
              </w:rPr>
              <w:t xml:space="preserve">a, e, </w:t>
            </w:r>
            <w:proofErr w:type="spellStart"/>
            <w:r w:rsidRPr="00F27E47">
              <w:rPr>
                <w:rFonts w:asciiTheme="minorHAnsi" w:hAnsiTheme="minorHAnsi" w:cstheme="minorHAnsi"/>
                <w:sz w:val="22"/>
                <w:szCs w:val="22"/>
              </w:rPr>
              <w:t>i</w:t>
            </w:r>
            <w:proofErr w:type="spellEnd"/>
            <w:r w:rsidRPr="00F27E47">
              <w:rPr>
                <w:rFonts w:asciiTheme="minorHAnsi" w:hAnsiTheme="minorHAnsi" w:cstheme="minorHAnsi"/>
                <w:sz w:val="22"/>
                <w:szCs w:val="22"/>
              </w:rPr>
              <w:t>, o, u</w:t>
            </w:r>
            <w:r>
              <w:rPr>
                <w:rFonts w:asciiTheme="minorHAnsi" w:hAnsiTheme="minorHAnsi" w:cstheme="minorHAnsi"/>
                <w:sz w:val="22"/>
                <w:szCs w:val="22"/>
              </w:rPr>
              <w:t>) and consonants.</w:t>
            </w:r>
          </w:p>
          <w:p w:rsidR="005E23B3" w:rsidRPr="005E23B3" w:rsidRDefault="005E23B3" w:rsidP="00F27E47">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w:t>
            </w:r>
            <w:r w:rsidRPr="005E23B3">
              <w:rPr>
                <w:rFonts w:asciiTheme="minorHAnsi" w:hAnsiTheme="minorHAnsi" w:cstheme="minorHAnsi"/>
                <w:sz w:val="22"/>
                <w:szCs w:val="22"/>
              </w:rPr>
              <w:t xml:space="preserve">aragraphs </w:t>
            </w:r>
            <w:r w:rsidR="00F27E47">
              <w:rPr>
                <w:rFonts w:asciiTheme="minorHAnsi" w:hAnsiTheme="minorHAnsi" w:cstheme="minorHAnsi"/>
                <w:sz w:val="22"/>
                <w:szCs w:val="22"/>
              </w:rPr>
              <w:t>group</w:t>
            </w:r>
            <w:r w:rsidRPr="005E23B3">
              <w:rPr>
                <w:rFonts w:asciiTheme="minorHAnsi" w:hAnsiTheme="minorHAnsi" w:cstheme="minorHAnsi"/>
                <w:sz w:val="22"/>
                <w:szCs w:val="22"/>
              </w:rPr>
              <w:t xml:space="preserve"> related material</w:t>
            </w:r>
            <w:r>
              <w:rPr>
                <w:rFonts w:asciiTheme="minorHAnsi" w:hAnsiTheme="minorHAnsi" w:cstheme="minorHAnsi"/>
                <w:sz w:val="22"/>
                <w:szCs w:val="22"/>
              </w:rPr>
              <w:t>.</w:t>
            </w:r>
          </w:p>
        </w:tc>
        <w:tc>
          <w:tcPr>
            <w:tcW w:w="5205" w:type="dxa"/>
            <w:shd w:val="clear" w:color="auto" w:fill="auto"/>
          </w:tcPr>
          <w:p w:rsidR="005E23B3" w:rsidRDefault="005E23B3" w:rsidP="00931B82">
            <w:pPr>
              <w:rPr>
                <w:rFonts w:asciiTheme="minorHAnsi" w:hAnsiTheme="minorHAnsi" w:cstheme="minorHAnsi"/>
                <w:sz w:val="22"/>
                <w:szCs w:val="22"/>
              </w:rPr>
            </w:pPr>
            <w:r>
              <w:rPr>
                <w:rFonts w:asciiTheme="minorHAnsi" w:hAnsiTheme="minorHAnsi" w:cstheme="minorHAnsi"/>
                <w:sz w:val="22"/>
                <w:szCs w:val="22"/>
              </w:rPr>
              <w:t xml:space="preserve">Use </w:t>
            </w:r>
            <w:r w:rsidR="00931B82">
              <w:rPr>
                <w:rFonts w:asciiTheme="minorHAnsi" w:hAnsiTheme="minorHAnsi" w:cstheme="minorHAnsi"/>
                <w:sz w:val="22"/>
                <w:szCs w:val="22"/>
              </w:rPr>
              <w:t>a c</w:t>
            </w:r>
            <w:r w:rsidRPr="005E23B3">
              <w:rPr>
                <w:rFonts w:asciiTheme="minorHAnsi" w:hAnsiTheme="minorHAnsi" w:cstheme="minorHAnsi"/>
                <w:sz w:val="22"/>
                <w:szCs w:val="22"/>
              </w:rPr>
              <w:t>olon before a list</w:t>
            </w:r>
            <w:r>
              <w:rPr>
                <w:rFonts w:asciiTheme="minorHAnsi" w:hAnsiTheme="minorHAnsi" w:cstheme="minorHAnsi"/>
                <w:sz w:val="22"/>
                <w:szCs w:val="22"/>
              </w:rPr>
              <w:t>.</w:t>
            </w:r>
          </w:p>
          <w:p w:rsidR="00931B82" w:rsidRDefault="00931B82" w:rsidP="00931B82">
            <w:pPr>
              <w:rPr>
                <w:rFonts w:asciiTheme="minorHAnsi" w:hAnsiTheme="minorHAnsi" w:cstheme="minorHAnsi"/>
                <w:sz w:val="22"/>
                <w:szCs w:val="22"/>
              </w:rPr>
            </w:pPr>
          </w:p>
          <w:p w:rsidR="005E23B3" w:rsidRPr="005E23B3" w:rsidRDefault="00931B82" w:rsidP="00931B82">
            <w:pPr>
              <w:rPr>
                <w:rFonts w:asciiTheme="minorHAnsi" w:hAnsiTheme="minorHAnsi" w:cstheme="minorHAnsi"/>
                <w:sz w:val="22"/>
                <w:szCs w:val="22"/>
              </w:rPr>
            </w:pPr>
            <w:r>
              <w:rPr>
                <w:rFonts w:asciiTheme="minorHAnsi" w:hAnsiTheme="minorHAnsi" w:cstheme="minorHAnsi"/>
                <w:sz w:val="22"/>
                <w:szCs w:val="22"/>
              </w:rPr>
              <w:t>Use c</w:t>
            </w:r>
            <w:r w:rsidR="005E23B3">
              <w:rPr>
                <w:rFonts w:asciiTheme="minorHAnsi" w:hAnsiTheme="minorHAnsi" w:cstheme="minorHAnsi"/>
                <w:sz w:val="22"/>
                <w:szCs w:val="22"/>
              </w:rPr>
              <w:t>ommas after fronted adverbials.</w:t>
            </w:r>
          </w:p>
          <w:p w:rsidR="005E23B3" w:rsidRPr="005E23B3" w:rsidRDefault="005E23B3" w:rsidP="005E23B3">
            <w:pPr>
              <w:rPr>
                <w:rFonts w:asciiTheme="minorHAnsi" w:hAnsiTheme="minorHAnsi" w:cstheme="minorHAnsi"/>
                <w:sz w:val="22"/>
                <w:szCs w:val="22"/>
              </w:rPr>
            </w:pPr>
          </w:p>
          <w:p w:rsidR="005E23B3" w:rsidRPr="005E23B3" w:rsidRDefault="005E23B3" w:rsidP="005E23B3">
            <w:pPr>
              <w:rPr>
                <w:rFonts w:asciiTheme="minorHAnsi" w:hAnsiTheme="minorHAnsi" w:cstheme="minorHAnsi"/>
                <w:sz w:val="22"/>
                <w:szCs w:val="22"/>
              </w:rPr>
            </w:pPr>
            <w:r w:rsidRPr="005E23B3">
              <w:rPr>
                <w:rFonts w:asciiTheme="minorHAnsi" w:hAnsiTheme="minorHAnsi" w:cstheme="minorHAnsi"/>
                <w:sz w:val="22"/>
                <w:szCs w:val="22"/>
              </w:rPr>
              <w:t>Use images and words to plan (boxing up/ story maps)</w:t>
            </w:r>
            <w:r>
              <w:rPr>
                <w:rFonts w:asciiTheme="minorHAnsi" w:hAnsiTheme="minorHAnsi" w:cstheme="minorHAnsi"/>
                <w:sz w:val="22"/>
                <w:szCs w:val="22"/>
              </w:rPr>
              <w:t>.</w:t>
            </w:r>
          </w:p>
          <w:p w:rsidR="005E23B3" w:rsidRPr="005E23B3" w:rsidRDefault="005E23B3" w:rsidP="005E23B3">
            <w:pPr>
              <w:rPr>
                <w:rFonts w:asciiTheme="minorHAnsi" w:hAnsiTheme="minorHAnsi" w:cstheme="minorHAnsi"/>
                <w:sz w:val="22"/>
                <w:szCs w:val="22"/>
              </w:rPr>
            </w:pPr>
          </w:p>
          <w:p w:rsidR="002C1DD1" w:rsidRDefault="005E23B3" w:rsidP="005E23B3">
            <w:pPr>
              <w:rPr>
                <w:rFonts w:asciiTheme="minorHAnsi" w:hAnsiTheme="minorHAnsi" w:cstheme="minorHAnsi"/>
                <w:sz w:val="22"/>
                <w:szCs w:val="22"/>
              </w:rPr>
            </w:pPr>
            <w:r w:rsidRPr="005E23B3">
              <w:rPr>
                <w:rFonts w:asciiTheme="minorHAnsi" w:hAnsiTheme="minorHAnsi" w:cstheme="minorHAnsi"/>
                <w:sz w:val="22"/>
                <w:szCs w:val="22"/>
              </w:rPr>
              <w:t>Compos</w:t>
            </w:r>
            <w:r>
              <w:rPr>
                <w:rFonts w:asciiTheme="minorHAnsi" w:hAnsiTheme="minorHAnsi" w:cstheme="minorHAnsi"/>
                <w:sz w:val="22"/>
                <w:szCs w:val="22"/>
              </w:rPr>
              <w:t>e and rehearse sentences orally.</w:t>
            </w:r>
          </w:p>
        </w:tc>
      </w:tr>
    </w:tbl>
    <w:p w:rsidR="00A2348B" w:rsidRDefault="00A2348B" w:rsidP="00CE7605">
      <w:pPr>
        <w:rPr>
          <w:rFonts w:asciiTheme="minorHAnsi" w:hAnsiTheme="minorHAnsi" w:cstheme="minorHAnsi"/>
          <w:sz w:val="22"/>
          <w:szCs w:val="22"/>
        </w:rPr>
      </w:pPr>
    </w:p>
    <w:p w:rsidR="00A2348B" w:rsidRDefault="00A2348B">
      <w:pPr>
        <w:rPr>
          <w:rFonts w:asciiTheme="minorHAnsi" w:hAnsiTheme="minorHAnsi" w:cstheme="minorHAnsi"/>
          <w:sz w:val="22"/>
          <w:szCs w:val="22"/>
        </w:rPr>
      </w:pPr>
      <w:r>
        <w:rPr>
          <w:rFonts w:asciiTheme="minorHAnsi" w:hAnsiTheme="minorHAnsi" w:cstheme="minorHAnsi"/>
          <w:sz w:val="22"/>
          <w:szCs w:val="22"/>
        </w:rPr>
        <w:lastRenderedPageBreak/>
        <w:br w:type="page"/>
      </w:r>
    </w:p>
    <w:tbl>
      <w:tblPr>
        <w:tblStyle w:val="TableGrid"/>
        <w:tblW w:w="0" w:type="auto"/>
        <w:tblLook w:val="04A0" w:firstRow="1" w:lastRow="0" w:firstColumn="1" w:lastColumn="0" w:noHBand="0" w:noVBand="1"/>
      </w:tblPr>
      <w:tblGrid>
        <w:gridCol w:w="5204"/>
        <w:gridCol w:w="2603"/>
        <w:gridCol w:w="2602"/>
        <w:gridCol w:w="5205"/>
      </w:tblGrid>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lastRenderedPageBreak/>
              <w:t>Speaking &amp; Listening</w:t>
            </w:r>
          </w:p>
        </w:tc>
      </w:tr>
      <w:tr w:rsidR="00A2348B" w:rsidTr="008918C1">
        <w:tc>
          <w:tcPr>
            <w:tcW w:w="7807"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Speaking &amp; Listening</w:t>
            </w:r>
          </w:p>
        </w:tc>
        <w:tc>
          <w:tcPr>
            <w:tcW w:w="7807"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Debating</w:t>
            </w:r>
          </w:p>
        </w:tc>
      </w:tr>
      <w:tr w:rsidR="00A2348B" w:rsidTr="008918C1">
        <w:tc>
          <w:tcPr>
            <w:tcW w:w="7807" w:type="dxa"/>
            <w:gridSpan w:val="2"/>
            <w:shd w:val="clear" w:color="auto" w:fill="auto"/>
          </w:tcPr>
          <w:p w:rsidR="00A2348B" w:rsidRPr="00C66FDC" w:rsidRDefault="00A2348B" w:rsidP="008918C1">
            <w:pPr>
              <w:rPr>
                <w:rFonts w:asciiTheme="minorHAnsi" w:hAnsiTheme="minorHAnsi" w:cstheme="minorHAnsi"/>
                <w:sz w:val="22"/>
                <w:szCs w:val="22"/>
              </w:rPr>
            </w:pPr>
            <w:r>
              <w:rPr>
                <w:rFonts w:asciiTheme="minorHAnsi" w:hAnsiTheme="minorHAnsi" w:cstheme="minorHAnsi"/>
                <w:sz w:val="22"/>
                <w:szCs w:val="22"/>
              </w:rPr>
              <w:t>U</w:t>
            </w:r>
            <w:r w:rsidRPr="00C66FDC">
              <w:rPr>
                <w:rFonts w:asciiTheme="minorHAnsi" w:hAnsiTheme="minorHAnsi" w:cstheme="minorHAnsi"/>
                <w:sz w:val="22"/>
                <w:szCs w:val="22"/>
              </w:rPr>
              <w:t xml:space="preserve">se intonation to emphasise grammar and punctuation when reading aloud. </w:t>
            </w:r>
          </w:p>
          <w:p w:rsidR="00A2348B" w:rsidRPr="00C66FDC" w:rsidRDefault="00A2348B" w:rsidP="008918C1">
            <w:pPr>
              <w:rPr>
                <w:rFonts w:asciiTheme="minorHAnsi" w:hAnsiTheme="minorHAnsi" w:cstheme="minorHAnsi"/>
                <w:sz w:val="22"/>
                <w:szCs w:val="22"/>
              </w:rPr>
            </w:pPr>
          </w:p>
          <w:p w:rsidR="00A2348B" w:rsidRPr="00C66FDC" w:rsidRDefault="00A2348B" w:rsidP="008918C1">
            <w:pPr>
              <w:rPr>
                <w:rFonts w:asciiTheme="minorHAnsi" w:hAnsiTheme="minorHAnsi" w:cstheme="minorHAnsi"/>
                <w:sz w:val="22"/>
                <w:szCs w:val="22"/>
              </w:rPr>
            </w:pPr>
            <w:r>
              <w:rPr>
                <w:rFonts w:asciiTheme="minorHAnsi" w:hAnsiTheme="minorHAnsi" w:cstheme="minorHAnsi"/>
                <w:sz w:val="22"/>
                <w:szCs w:val="22"/>
              </w:rPr>
              <w:t>E</w:t>
            </w:r>
            <w:r w:rsidRPr="00C66FDC">
              <w:rPr>
                <w:rFonts w:asciiTheme="minorHAnsi" w:hAnsiTheme="minorHAnsi" w:cstheme="minorHAnsi"/>
                <w:sz w:val="22"/>
                <w:szCs w:val="22"/>
              </w:rPr>
              <w:t>xplain a project or concept to a group of peers.</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R</w:t>
            </w:r>
            <w:r w:rsidRPr="00C66FDC">
              <w:rPr>
                <w:rFonts w:asciiTheme="minorHAnsi" w:hAnsiTheme="minorHAnsi" w:cstheme="minorHAnsi"/>
                <w:sz w:val="22"/>
                <w:szCs w:val="22"/>
              </w:rPr>
              <w:t>espond appropriately when in role including basic improvisation.</w:t>
            </w:r>
          </w:p>
        </w:tc>
        <w:tc>
          <w:tcPr>
            <w:tcW w:w="7807" w:type="dxa"/>
            <w:gridSpan w:val="2"/>
            <w:shd w:val="clear" w:color="auto" w:fill="auto"/>
          </w:tcPr>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Vary</w:t>
            </w:r>
            <w:r w:rsidRPr="00C66FDC">
              <w:rPr>
                <w:rFonts w:asciiTheme="minorHAnsi" w:hAnsiTheme="minorHAnsi" w:cstheme="minorHAnsi"/>
                <w:sz w:val="22"/>
                <w:szCs w:val="22"/>
              </w:rPr>
              <w:t xml:space="preserve"> language between formal and informal according to the situation.</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E</w:t>
            </w:r>
            <w:r w:rsidRPr="00C66FDC">
              <w:rPr>
                <w:rFonts w:asciiTheme="minorHAnsi" w:hAnsiTheme="minorHAnsi" w:cstheme="minorHAnsi"/>
                <w:sz w:val="22"/>
                <w:szCs w:val="22"/>
              </w:rPr>
              <w:t>ngage in discussions, making relevant points.</w:t>
            </w:r>
          </w:p>
        </w:tc>
      </w:tr>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t>Spelling &amp; Phonics</w:t>
            </w:r>
          </w:p>
        </w:tc>
      </w:tr>
      <w:tr w:rsidR="00A2348B" w:rsidTr="008918C1">
        <w:tc>
          <w:tcPr>
            <w:tcW w:w="5204"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A2348B" w:rsidTr="008918C1">
        <w:tc>
          <w:tcPr>
            <w:tcW w:w="5204" w:type="dxa"/>
            <w:shd w:val="clear" w:color="auto" w:fill="auto"/>
          </w:tcPr>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 xml:space="preserve">Apply their growing </w:t>
            </w:r>
            <w:r w:rsidRPr="006E4531">
              <w:rPr>
                <w:rFonts w:asciiTheme="minorHAnsi" w:hAnsiTheme="minorHAnsi" w:cstheme="minorHAnsi"/>
                <w:sz w:val="22"/>
                <w:szCs w:val="22"/>
              </w:rPr>
              <w:t>knowledge of ro</w:t>
            </w:r>
            <w:r>
              <w:rPr>
                <w:rFonts w:asciiTheme="minorHAnsi" w:hAnsiTheme="minorHAnsi" w:cstheme="minorHAnsi"/>
                <w:sz w:val="22"/>
                <w:szCs w:val="22"/>
              </w:rPr>
              <w:t xml:space="preserve">ot words, prefixes and suffixes </w:t>
            </w:r>
            <w:r w:rsidRPr="006E4531">
              <w:rPr>
                <w:rFonts w:asciiTheme="minorHAnsi" w:hAnsiTheme="minorHAnsi" w:cstheme="minorHAnsi"/>
                <w:sz w:val="22"/>
                <w:szCs w:val="22"/>
              </w:rPr>
              <w:t>(etymology and</w:t>
            </w:r>
            <w:r>
              <w:rPr>
                <w:rFonts w:asciiTheme="minorHAnsi" w:hAnsiTheme="minorHAnsi" w:cstheme="minorHAnsi"/>
                <w:sz w:val="22"/>
                <w:szCs w:val="22"/>
              </w:rPr>
              <w:t xml:space="preserve"> </w:t>
            </w:r>
            <w:r w:rsidRPr="006E4531">
              <w:rPr>
                <w:rFonts w:asciiTheme="minorHAnsi" w:hAnsiTheme="minorHAnsi" w:cstheme="minorHAnsi"/>
                <w:sz w:val="22"/>
                <w:szCs w:val="22"/>
              </w:rPr>
              <w:t>morphology) as listed in English</w:t>
            </w:r>
            <w:r>
              <w:rPr>
                <w:rFonts w:asciiTheme="minorHAnsi" w:hAnsiTheme="minorHAnsi" w:cstheme="minorHAnsi"/>
                <w:sz w:val="22"/>
                <w:szCs w:val="22"/>
              </w:rPr>
              <w:t xml:space="preserve"> </w:t>
            </w:r>
            <w:r w:rsidRPr="006E4531">
              <w:rPr>
                <w:rFonts w:asciiTheme="minorHAnsi" w:hAnsiTheme="minorHAnsi" w:cstheme="minorHAnsi"/>
                <w:sz w:val="22"/>
                <w:szCs w:val="22"/>
              </w:rPr>
              <w:t xml:space="preserve">Appendix 1, both to read </w:t>
            </w:r>
            <w:r>
              <w:rPr>
                <w:rFonts w:asciiTheme="minorHAnsi" w:hAnsiTheme="minorHAnsi" w:cstheme="minorHAnsi"/>
                <w:sz w:val="22"/>
                <w:szCs w:val="22"/>
              </w:rPr>
              <w:t xml:space="preserve">aloud and to understand </w:t>
            </w:r>
            <w:r w:rsidRPr="006E4531">
              <w:rPr>
                <w:rFonts w:asciiTheme="minorHAnsi" w:hAnsiTheme="minorHAnsi" w:cstheme="minorHAnsi"/>
                <w:sz w:val="22"/>
                <w:szCs w:val="22"/>
              </w:rPr>
              <w:t>the meaning of new words they meet</w:t>
            </w:r>
            <w:r>
              <w:rPr>
                <w:rFonts w:asciiTheme="minorHAnsi" w:hAnsiTheme="minorHAnsi" w:cstheme="minorHAnsi"/>
                <w:sz w:val="22"/>
                <w:szCs w:val="22"/>
              </w:rPr>
              <w:t>.</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R</w:t>
            </w:r>
            <w:r w:rsidRPr="006E4531">
              <w:rPr>
                <w:rFonts w:asciiTheme="minorHAnsi" w:hAnsiTheme="minorHAnsi" w:cstheme="minorHAnsi"/>
                <w:sz w:val="22"/>
                <w:szCs w:val="22"/>
              </w:rPr>
              <w:t>ead further exce</w:t>
            </w:r>
            <w:r>
              <w:rPr>
                <w:rFonts w:asciiTheme="minorHAnsi" w:hAnsiTheme="minorHAnsi" w:cstheme="minorHAnsi"/>
                <w:sz w:val="22"/>
                <w:szCs w:val="22"/>
              </w:rPr>
              <w:t xml:space="preserve">ption words, noting the unusual correspondences between spelling </w:t>
            </w:r>
            <w:r w:rsidRPr="006E4531">
              <w:rPr>
                <w:rFonts w:asciiTheme="minorHAnsi" w:hAnsiTheme="minorHAnsi" w:cstheme="minorHAnsi"/>
                <w:sz w:val="22"/>
                <w:szCs w:val="22"/>
              </w:rPr>
              <w:t>and sound, and where these occur in the word.</w:t>
            </w:r>
          </w:p>
        </w:tc>
        <w:tc>
          <w:tcPr>
            <w:tcW w:w="5205" w:type="dxa"/>
            <w:gridSpan w:val="2"/>
            <w:shd w:val="clear" w:color="auto" w:fill="auto"/>
          </w:tcPr>
          <w:p w:rsidR="00A2348B" w:rsidRDefault="00A2348B"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To know how to s</w:t>
            </w:r>
            <w:r w:rsidRPr="00AF467A">
              <w:rPr>
                <w:rFonts w:asciiTheme="minorHAnsi" w:hAnsiTheme="minorHAnsi" w:cstheme="minorHAnsi"/>
                <w:sz w:val="22"/>
                <w:szCs w:val="22"/>
              </w:rPr>
              <w:t xml:space="preserve">pell words </w:t>
            </w:r>
            <w:r>
              <w:rPr>
                <w:rFonts w:asciiTheme="minorHAnsi" w:hAnsiTheme="minorHAnsi" w:cstheme="minorHAnsi"/>
                <w:sz w:val="22"/>
                <w:szCs w:val="22"/>
              </w:rPr>
              <w:t>which</w:t>
            </w:r>
            <w:r w:rsidRPr="00AF467A">
              <w:rPr>
                <w:rFonts w:asciiTheme="minorHAnsi" w:hAnsiTheme="minorHAnsi" w:cstheme="minorHAnsi"/>
                <w:sz w:val="22"/>
                <w:szCs w:val="22"/>
              </w:rPr>
              <w:t xml:space="preserve"> are often </w:t>
            </w:r>
            <w:proofErr w:type="gramStart"/>
            <w:r w:rsidRPr="00AF467A">
              <w:rPr>
                <w:rFonts w:asciiTheme="minorHAnsi" w:hAnsiTheme="minorHAnsi" w:cstheme="minorHAnsi"/>
                <w:sz w:val="22"/>
                <w:szCs w:val="22"/>
              </w:rPr>
              <w:t>misspelt</w:t>
            </w:r>
            <w:r>
              <w:rPr>
                <w:rFonts w:asciiTheme="minorHAnsi" w:hAnsiTheme="minorHAnsi" w:cstheme="minorHAnsi"/>
                <w:sz w:val="22"/>
                <w:szCs w:val="22"/>
              </w:rPr>
              <w:t>.</w:t>
            </w:r>
            <w:proofErr w:type="gramEnd"/>
          </w:p>
          <w:p w:rsidR="00A2348B" w:rsidRDefault="00A2348B"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To know the prefix su</w:t>
            </w:r>
            <w:r w:rsidR="00E0082E">
              <w:rPr>
                <w:rFonts w:asciiTheme="minorHAnsi" w:hAnsiTheme="minorHAnsi" w:cstheme="minorHAnsi"/>
                <w:sz w:val="22"/>
                <w:szCs w:val="22"/>
              </w:rPr>
              <w:t>per</w:t>
            </w:r>
            <w:r>
              <w:rPr>
                <w:rFonts w:asciiTheme="minorHAnsi" w:hAnsiTheme="minorHAnsi" w:cstheme="minorHAnsi"/>
                <w:sz w:val="22"/>
                <w:szCs w:val="22"/>
              </w:rPr>
              <w:t xml:space="preserve">- means </w:t>
            </w:r>
            <w:r w:rsidR="00E0082E">
              <w:rPr>
                <w:rFonts w:asciiTheme="minorHAnsi" w:hAnsiTheme="minorHAnsi" w:cstheme="minorHAnsi"/>
                <w:sz w:val="22"/>
                <w:szCs w:val="22"/>
              </w:rPr>
              <w:t>over</w:t>
            </w:r>
            <w:r>
              <w:rPr>
                <w:rFonts w:asciiTheme="minorHAnsi" w:hAnsiTheme="minorHAnsi" w:cstheme="minorHAnsi"/>
                <w:sz w:val="22"/>
                <w:szCs w:val="22"/>
              </w:rPr>
              <w:t>.</w:t>
            </w:r>
          </w:p>
          <w:p w:rsidR="00E0082E" w:rsidRDefault="00E0082E"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To know the prefix auto- means self.</w:t>
            </w:r>
          </w:p>
          <w:p w:rsidR="00A2348B" w:rsidRPr="00AF467A" w:rsidRDefault="00E0082E"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Homophones are words with different spellings and meanings, but that sound the same.</w:t>
            </w:r>
          </w:p>
        </w:tc>
        <w:tc>
          <w:tcPr>
            <w:tcW w:w="5205" w:type="dxa"/>
            <w:shd w:val="clear" w:color="auto" w:fill="auto"/>
          </w:tcPr>
          <w:p w:rsidR="00A2348B" w:rsidRPr="00B96B7B" w:rsidRDefault="00A2348B" w:rsidP="008918C1">
            <w:pPr>
              <w:rPr>
                <w:rFonts w:asciiTheme="minorHAnsi" w:hAnsiTheme="minorHAnsi" w:cstheme="minorHAnsi"/>
                <w:sz w:val="22"/>
                <w:szCs w:val="22"/>
              </w:rPr>
            </w:pPr>
            <w:r>
              <w:rPr>
                <w:rFonts w:asciiTheme="minorHAnsi" w:hAnsiTheme="minorHAnsi" w:cstheme="minorHAnsi"/>
                <w:sz w:val="22"/>
                <w:szCs w:val="22"/>
              </w:rPr>
              <w:t>Apply the following spelling rules:</w:t>
            </w:r>
          </w:p>
          <w:p w:rsidR="00A2348B" w:rsidRDefault="00A2348B" w:rsidP="008918C1">
            <w:pPr>
              <w:pStyle w:val="ListParagraph"/>
              <w:numPr>
                <w:ilvl w:val="0"/>
                <w:numId w:val="8"/>
              </w:numPr>
              <w:rPr>
                <w:rFonts w:asciiTheme="minorHAnsi" w:hAnsiTheme="minorHAnsi" w:cstheme="minorHAnsi"/>
                <w:sz w:val="22"/>
                <w:szCs w:val="22"/>
              </w:rPr>
            </w:pPr>
            <w:r w:rsidRPr="00AF467A">
              <w:rPr>
                <w:rFonts w:asciiTheme="minorHAnsi" w:hAnsiTheme="minorHAnsi" w:cstheme="minorHAnsi"/>
                <w:sz w:val="22"/>
                <w:szCs w:val="22"/>
              </w:rPr>
              <w:t xml:space="preserve">Prefixes </w:t>
            </w:r>
            <w:r w:rsidR="00E0082E">
              <w:rPr>
                <w:rFonts w:asciiTheme="minorHAnsi" w:hAnsiTheme="minorHAnsi" w:cstheme="minorHAnsi"/>
                <w:sz w:val="22"/>
                <w:szCs w:val="22"/>
              </w:rPr>
              <w:t>super</w:t>
            </w:r>
            <w:r>
              <w:rPr>
                <w:rFonts w:asciiTheme="minorHAnsi" w:hAnsiTheme="minorHAnsi" w:cstheme="minorHAnsi"/>
                <w:sz w:val="22"/>
                <w:szCs w:val="22"/>
              </w:rPr>
              <w:t>-</w:t>
            </w:r>
            <w:r w:rsidR="00E0082E">
              <w:rPr>
                <w:rFonts w:asciiTheme="minorHAnsi" w:hAnsiTheme="minorHAnsi" w:cstheme="minorHAnsi"/>
                <w:sz w:val="22"/>
                <w:szCs w:val="22"/>
              </w:rPr>
              <w:t xml:space="preserve"> and auto-.</w:t>
            </w:r>
          </w:p>
          <w:p w:rsidR="00A2348B" w:rsidRDefault="00A2348B"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Apostrophe for contractions</w:t>
            </w:r>
          </w:p>
          <w:p w:rsidR="00A2348B" w:rsidRPr="00C66FDC" w:rsidRDefault="00A2348B" w:rsidP="00E0082E">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Words with </w:t>
            </w:r>
            <w:r w:rsidRPr="00C66FDC">
              <w:rPr>
                <w:rFonts w:asciiTheme="minorHAnsi" w:hAnsiTheme="minorHAnsi" w:cstheme="minorHAnsi"/>
                <w:sz w:val="22"/>
                <w:szCs w:val="22"/>
              </w:rPr>
              <w:t>the /</w:t>
            </w:r>
            <w:r w:rsidR="00E0082E">
              <w:rPr>
                <w:rFonts w:asciiTheme="minorHAnsi" w:hAnsiTheme="minorHAnsi" w:cstheme="minorHAnsi"/>
                <w:sz w:val="22"/>
                <w:szCs w:val="22"/>
              </w:rPr>
              <w:t>k/ sound spelt ‘</w:t>
            </w:r>
            <w:proofErr w:type="spellStart"/>
            <w:r w:rsidR="00E0082E">
              <w:rPr>
                <w:rFonts w:asciiTheme="minorHAnsi" w:hAnsiTheme="minorHAnsi" w:cstheme="minorHAnsi"/>
                <w:sz w:val="22"/>
                <w:szCs w:val="22"/>
              </w:rPr>
              <w:t>ch</w:t>
            </w:r>
            <w:proofErr w:type="spellEnd"/>
            <w:r w:rsidR="00E0082E">
              <w:rPr>
                <w:rFonts w:asciiTheme="minorHAnsi" w:hAnsiTheme="minorHAnsi" w:cstheme="minorHAnsi"/>
                <w:sz w:val="22"/>
                <w:szCs w:val="22"/>
              </w:rPr>
              <w:t>’.</w:t>
            </w:r>
          </w:p>
        </w:tc>
      </w:tr>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t>Handwriting</w:t>
            </w:r>
          </w:p>
        </w:tc>
      </w:tr>
      <w:tr w:rsidR="00A2348B" w:rsidTr="008918C1">
        <w:tc>
          <w:tcPr>
            <w:tcW w:w="5204"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p>
        </w:tc>
      </w:tr>
      <w:tr w:rsidR="00A2348B" w:rsidTr="008918C1">
        <w:tc>
          <w:tcPr>
            <w:tcW w:w="5204" w:type="dxa"/>
            <w:shd w:val="clear" w:color="auto" w:fill="auto"/>
          </w:tcPr>
          <w:p w:rsidR="00A2348B" w:rsidRPr="006E4531" w:rsidRDefault="00A2348B" w:rsidP="008918C1">
            <w:pPr>
              <w:rPr>
                <w:rFonts w:asciiTheme="minorHAnsi" w:hAnsiTheme="minorHAnsi" w:cstheme="minorHAnsi"/>
                <w:sz w:val="22"/>
                <w:szCs w:val="22"/>
              </w:rPr>
            </w:pPr>
            <w:r>
              <w:rPr>
                <w:rFonts w:asciiTheme="minorHAnsi" w:hAnsiTheme="minorHAnsi" w:cstheme="minorHAnsi"/>
                <w:sz w:val="22"/>
                <w:szCs w:val="22"/>
              </w:rPr>
              <w:t>U</w:t>
            </w:r>
            <w:r w:rsidRPr="006E4531">
              <w:rPr>
                <w:rFonts w:asciiTheme="minorHAnsi" w:hAnsiTheme="minorHAnsi" w:cstheme="minorHAnsi"/>
                <w:sz w:val="22"/>
                <w:szCs w:val="22"/>
              </w:rPr>
              <w:t xml:space="preserve">se the diagonal </w:t>
            </w:r>
            <w:r>
              <w:rPr>
                <w:rFonts w:asciiTheme="minorHAnsi" w:hAnsiTheme="minorHAnsi" w:cstheme="minorHAnsi"/>
                <w:sz w:val="22"/>
                <w:szCs w:val="22"/>
              </w:rPr>
              <w:t xml:space="preserve">and horizontal strokes that are needed to join letters and </w:t>
            </w:r>
            <w:r w:rsidRPr="006E4531">
              <w:rPr>
                <w:rFonts w:asciiTheme="minorHAnsi" w:hAnsiTheme="minorHAnsi" w:cstheme="minorHAnsi"/>
                <w:sz w:val="22"/>
                <w:szCs w:val="22"/>
              </w:rPr>
              <w:t xml:space="preserve">understand </w:t>
            </w:r>
            <w:r>
              <w:rPr>
                <w:rFonts w:asciiTheme="minorHAnsi" w:hAnsiTheme="minorHAnsi" w:cstheme="minorHAnsi"/>
                <w:sz w:val="22"/>
                <w:szCs w:val="22"/>
              </w:rPr>
              <w:t xml:space="preserve">which letters, </w:t>
            </w:r>
            <w:r w:rsidRPr="006E4531">
              <w:rPr>
                <w:rFonts w:asciiTheme="minorHAnsi" w:hAnsiTheme="minorHAnsi" w:cstheme="minorHAnsi"/>
                <w:sz w:val="22"/>
                <w:szCs w:val="22"/>
              </w:rPr>
              <w:t>when adjacent to one another, are best left un</w:t>
            </w:r>
            <w:r>
              <w:rPr>
                <w:rFonts w:asciiTheme="minorHAnsi" w:hAnsiTheme="minorHAnsi" w:cstheme="minorHAnsi"/>
                <w:sz w:val="22"/>
                <w:szCs w:val="22"/>
              </w:rPr>
              <w:t>-</w:t>
            </w:r>
            <w:r w:rsidRPr="006E4531">
              <w:rPr>
                <w:rFonts w:asciiTheme="minorHAnsi" w:hAnsiTheme="minorHAnsi" w:cstheme="minorHAnsi"/>
                <w:sz w:val="22"/>
                <w:szCs w:val="22"/>
              </w:rPr>
              <w:t>joined</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I</w:t>
            </w:r>
            <w:r w:rsidRPr="006E4531">
              <w:rPr>
                <w:rFonts w:asciiTheme="minorHAnsi" w:hAnsiTheme="minorHAnsi" w:cstheme="minorHAnsi"/>
                <w:sz w:val="22"/>
                <w:szCs w:val="22"/>
              </w:rPr>
              <w:t>ncrease the legibility, c</w:t>
            </w:r>
            <w:r>
              <w:rPr>
                <w:rFonts w:asciiTheme="minorHAnsi" w:hAnsiTheme="minorHAnsi" w:cstheme="minorHAnsi"/>
                <w:sz w:val="22"/>
                <w:szCs w:val="22"/>
              </w:rPr>
              <w:t xml:space="preserve">onsistency and quality of their handwriting [for example, by ensuring that the </w:t>
            </w:r>
            <w:r w:rsidRPr="006E4531">
              <w:rPr>
                <w:rFonts w:asciiTheme="minorHAnsi" w:hAnsiTheme="minorHAnsi" w:cstheme="minorHAnsi"/>
                <w:sz w:val="22"/>
                <w:szCs w:val="22"/>
              </w:rPr>
              <w:t>down strokes of letter</w:t>
            </w:r>
            <w:r>
              <w:rPr>
                <w:rFonts w:asciiTheme="minorHAnsi" w:hAnsiTheme="minorHAnsi" w:cstheme="minorHAnsi"/>
                <w:sz w:val="22"/>
                <w:szCs w:val="22"/>
              </w:rPr>
              <w:t xml:space="preserve">s are parallel and equidistant; that lines of </w:t>
            </w:r>
            <w:r w:rsidRPr="006E4531">
              <w:rPr>
                <w:rFonts w:asciiTheme="minorHAnsi" w:hAnsiTheme="minorHAnsi" w:cstheme="minorHAnsi"/>
                <w:sz w:val="22"/>
                <w:szCs w:val="22"/>
              </w:rPr>
              <w:t>writing are sp</w:t>
            </w:r>
            <w:r>
              <w:rPr>
                <w:rFonts w:asciiTheme="minorHAnsi" w:hAnsiTheme="minorHAnsi" w:cstheme="minorHAnsi"/>
                <w:sz w:val="22"/>
                <w:szCs w:val="22"/>
              </w:rPr>
              <w:t xml:space="preserve">aced sufficiently so that the </w:t>
            </w:r>
            <w:r w:rsidRPr="006E4531">
              <w:rPr>
                <w:rFonts w:asciiTheme="minorHAnsi" w:hAnsiTheme="minorHAnsi" w:cstheme="minorHAnsi"/>
                <w:sz w:val="22"/>
                <w:szCs w:val="22"/>
              </w:rPr>
              <w:t>ascenders a</w:t>
            </w:r>
            <w:r>
              <w:rPr>
                <w:rFonts w:asciiTheme="minorHAnsi" w:hAnsiTheme="minorHAnsi" w:cstheme="minorHAnsi"/>
                <w:sz w:val="22"/>
                <w:szCs w:val="22"/>
              </w:rPr>
              <w:t xml:space="preserve">nd descenders of letters do not </w:t>
            </w:r>
            <w:r w:rsidRPr="006E4531">
              <w:rPr>
                <w:rFonts w:asciiTheme="minorHAnsi" w:hAnsiTheme="minorHAnsi" w:cstheme="minorHAnsi"/>
                <w:sz w:val="22"/>
                <w:szCs w:val="22"/>
              </w:rPr>
              <w:t>touch].</w:t>
            </w:r>
          </w:p>
        </w:tc>
        <w:tc>
          <w:tcPr>
            <w:tcW w:w="5205" w:type="dxa"/>
            <w:gridSpan w:val="2"/>
            <w:shd w:val="clear" w:color="auto" w:fill="auto"/>
          </w:tcPr>
          <w:p w:rsidR="00A2348B" w:rsidRDefault="00A2348B" w:rsidP="008918C1">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U</w:t>
            </w:r>
            <w:r w:rsidRPr="00AF467A">
              <w:rPr>
                <w:rFonts w:asciiTheme="minorHAnsi" w:hAnsiTheme="minorHAnsi" w:cstheme="minorHAnsi"/>
                <w:sz w:val="22"/>
                <w:szCs w:val="22"/>
              </w:rPr>
              <w:t>se the diagonal and horizontal strokes that are needed to</w:t>
            </w:r>
            <w:r>
              <w:rPr>
                <w:rFonts w:asciiTheme="minorHAnsi" w:hAnsiTheme="minorHAnsi" w:cstheme="minorHAnsi"/>
                <w:sz w:val="22"/>
                <w:szCs w:val="22"/>
              </w:rPr>
              <w:t xml:space="preserve"> </w:t>
            </w:r>
            <w:r w:rsidRPr="00AF467A">
              <w:rPr>
                <w:rFonts w:asciiTheme="minorHAnsi" w:hAnsiTheme="minorHAnsi" w:cstheme="minorHAnsi"/>
                <w:sz w:val="22"/>
                <w:szCs w:val="22"/>
              </w:rPr>
              <w:t>join letters using cursive style.</w:t>
            </w:r>
          </w:p>
          <w:p w:rsidR="00A2348B" w:rsidRPr="006E4531" w:rsidRDefault="00A2348B" w:rsidP="008918C1">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I</w:t>
            </w:r>
            <w:r w:rsidRPr="00AF467A">
              <w:rPr>
                <w:rFonts w:asciiTheme="minorHAnsi" w:hAnsiTheme="minorHAnsi" w:cstheme="minorHAnsi"/>
                <w:sz w:val="22"/>
                <w:szCs w:val="22"/>
              </w:rPr>
              <w:t>ncrease the legibility, consistency and quality of their handwriting</w:t>
            </w:r>
            <w:r>
              <w:rPr>
                <w:rFonts w:asciiTheme="minorHAnsi" w:hAnsiTheme="minorHAnsi" w:cstheme="minorHAnsi"/>
                <w:sz w:val="22"/>
                <w:szCs w:val="22"/>
              </w:rPr>
              <w:t>.</w:t>
            </w:r>
          </w:p>
        </w:tc>
        <w:tc>
          <w:tcPr>
            <w:tcW w:w="5205" w:type="dxa"/>
            <w:shd w:val="clear" w:color="auto" w:fill="auto"/>
          </w:tcPr>
          <w:p w:rsidR="00A2348B" w:rsidRPr="006E4531" w:rsidRDefault="00A2348B" w:rsidP="008918C1">
            <w:pPr>
              <w:rPr>
                <w:rFonts w:asciiTheme="minorHAnsi" w:hAnsiTheme="minorHAnsi" w:cstheme="minorHAnsi"/>
                <w:sz w:val="22"/>
                <w:szCs w:val="22"/>
              </w:rPr>
            </w:pPr>
            <w:r>
              <w:rPr>
                <w:rFonts w:asciiTheme="minorHAnsi" w:hAnsiTheme="minorHAnsi" w:cstheme="minorHAnsi"/>
                <w:sz w:val="22"/>
                <w:szCs w:val="22"/>
              </w:rPr>
              <w:t>Use</w:t>
            </w:r>
            <w:r w:rsidRPr="006E4531">
              <w:rPr>
                <w:rFonts w:asciiTheme="minorHAnsi" w:hAnsiTheme="minorHAnsi" w:cstheme="minorHAnsi"/>
                <w:sz w:val="22"/>
                <w:szCs w:val="22"/>
              </w:rPr>
              <w:t xml:space="preserve"> joined handwriting throughout their independent writing.</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W</w:t>
            </w:r>
            <w:r w:rsidRPr="006E4531">
              <w:rPr>
                <w:rFonts w:asciiTheme="minorHAnsi" w:hAnsiTheme="minorHAnsi" w:cstheme="minorHAnsi"/>
                <w:sz w:val="22"/>
                <w:szCs w:val="22"/>
              </w:rPr>
              <w:t>rite down what they want to say</w:t>
            </w:r>
            <w:r>
              <w:rPr>
                <w:rFonts w:asciiTheme="minorHAnsi" w:hAnsiTheme="minorHAnsi" w:cstheme="minorHAnsi"/>
                <w:sz w:val="22"/>
                <w:szCs w:val="22"/>
              </w:rPr>
              <w:t xml:space="preserve"> with increased fluency.</w:t>
            </w:r>
          </w:p>
        </w:tc>
      </w:tr>
    </w:tbl>
    <w:p w:rsidR="00CE7605" w:rsidRDefault="00A2348B" w:rsidP="00A2348B">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CE7605" w:rsidTr="001D435C">
        <w:tc>
          <w:tcPr>
            <w:tcW w:w="15614" w:type="dxa"/>
            <w:gridSpan w:val="3"/>
            <w:shd w:val="clear" w:color="auto" w:fill="00B050"/>
          </w:tcPr>
          <w:p w:rsidR="00CE7605" w:rsidRPr="00931B82" w:rsidRDefault="00CE7605"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Design &amp; Technology</w:t>
            </w:r>
          </w:p>
        </w:tc>
      </w:tr>
      <w:tr w:rsidR="006C6CBD" w:rsidTr="008918C1">
        <w:tc>
          <w:tcPr>
            <w:tcW w:w="5204" w:type="dxa"/>
            <w:shd w:val="clear" w:color="auto" w:fill="B2DE82"/>
          </w:tcPr>
          <w:p w:rsidR="006C6CBD" w:rsidRPr="00A272B8" w:rsidRDefault="006C6CBD"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6C6CBD" w:rsidRPr="00A272B8" w:rsidRDefault="006C6CBD"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C6CBD" w:rsidRPr="00A272B8" w:rsidRDefault="006C6CBD"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A23A9" w:rsidTr="008918C1">
        <w:tc>
          <w:tcPr>
            <w:tcW w:w="5204" w:type="dxa"/>
            <w:shd w:val="clear" w:color="auto" w:fill="auto"/>
          </w:tcPr>
          <w:p w:rsidR="006A23A9" w:rsidRPr="00D50415" w:rsidRDefault="006A23A9" w:rsidP="008918C1">
            <w:pPr>
              <w:rPr>
                <w:rFonts w:asciiTheme="minorHAnsi" w:hAnsiTheme="minorHAnsi" w:cstheme="minorHAnsi"/>
                <w:b/>
                <w:sz w:val="22"/>
                <w:szCs w:val="22"/>
                <w:u w:val="single"/>
              </w:rPr>
            </w:pPr>
            <w:r w:rsidRPr="00D50415">
              <w:rPr>
                <w:rFonts w:asciiTheme="minorHAnsi" w:hAnsiTheme="minorHAnsi" w:cstheme="minorHAnsi"/>
                <w:b/>
                <w:sz w:val="22"/>
                <w:szCs w:val="22"/>
                <w:u w:val="single"/>
              </w:rPr>
              <w:t>Design</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G</w:t>
            </w:r>
            <w:r w:rsidRPr="00D50415">
              <w:rPr>
                <w:rFonts w:asciiTheme="minorHAnsi" w:hAnsiTheme="minorHAnsi" w:cstheme="minorHAnsi"/>
                <w:sz w:val="22"/>
                <w:szCs w:val="22"/>
              </w:rPr>
              <w:t>enerate, develop, model and communicate their idea</w:t>
            </w:r>
            <w:r>
              <w:rPr>
                <w:rFonts w:asciiTheme="minorHAnsi" w:hAnsiTheme="minorHAnsi" w:cstheme="minorHAnsi"/>
                <w:sz w:val="22"/>
                <w:szCs w:val="22"/>
              </w:rPr>
              <w:t xml:space="preserve">s through discussion, annotated </w:t>
            </w:r>
            <w:r w:rsidRPr="00D50415">
              <w:rPr>
                <w:rFonts w:asciiTheme="minorHAnsi" w:hAnsiTheme="minorHAnsi" w:cstheme="minorHAnsi"/>
                <w:sz w:val="22"/>
                <w:szCs w:val="22"/>
              </w:rPr>
              <w:t>sketches, cross-sectional and exploded diagrams,</w:t>
            </w:r>
            <w:r w:rsidR="00EA0290">
              <w:rPr>
                <w:rFonts w:asciiTheme="minorHAnsi" w:hAnsiTheme="minorHAnsi" w:cstheme="minorHAnsi"/>
                <w:sz w:val="22"/>
                <w:szCs w:val="22"/>
              </w:rPr>
              <w:t xml:space="preserve"> prototypes, pattern pieces and </w:t>
            </w:r>
            <w:r w:rsidRPr="00D50415">
              <w:rPr>
                <w:rFonts w:asciiTheme="minorHAnsi" w:hAnsiTheme="minorHAnsi" w:cstheme="minorHAnsi"/>
                <w:sz w:val="22"/>
                <w:szCs w:val="22"/>
              </w:rPr>
              <w:t>computer-aided design</w:t>
            </w:r>
            <w:r>
              <w:rPr>
                <w:rFonts w:asciiTheme="minorHAnsi" w:hAnsiTheme="minorHAnsi" w:cstheme="minorHAnsi"/>
                <w:sz w:val="22"/>
                <w:szCs w:val="22"/>
              </w:rPr>
              <w:t>.</w:t>
            </w:r>
          </w:p>
          <w:p w:rsidR="006A23A9" w:rsidRDefault="006A23A9" w:rsidP="008918C1">
            <w:pPr>
              <w:rPr>
                <w:rFonts w:asciiTheme="minorHAnsi" w:hAnsiTheme="minorHAnsi" w:cstheme="minorHAnsi"/>
                <w:sz w:val="22"/>
                <w:szCs w:val="22"/>
              </w:rPr>
            </w:pPr>
          </w:p>
          <w:p w:rsidR="006A23A9" w:rsidRPr="00D50415" w:rsidRDefault="006A23A9" w:rsidP="008918C1">
            <w:pPr>
              <w:rPr>
                <w:rFonts w:asciiTheme="minorHAnsi" w:hAnsiTheme="minorHAnsi" w:cstheme="minorHAnsi"/>
                <w:b/>
                <w:sz w:val="22"/>
                <w:szCs w:val="22"/>
                <w:u w:val="single"/>
              </w:rPr>
            </w:pPr>
            <w:r w:rsidRPr="00D50415">
              <w:rPr>
                <w:rFonts w:asciiTheme="minorHAnsi" w:hAnsiTheme="minorHAnsi" w:cstheme="minorHAnsi"/>
                <w:b/>
                <w:sz w:val="22"/>
                <w:szCs w:val="22"/>
                <w:u w:val="single"/>
              </w:rPr>
              <w:t>Make</w:t>
            </w:r>
          </w:p>
          <w:p w:rsidR="006A23A9" w:rsidRPr="00D50415" w:rsidRDefault="006A23A9" w:rsidP="008918C1">
            <w:pPr>
              <w:rPr>
                <w:rFonts w:asciiTheme="minorHAnsi" w:hAnsiTheme="minorHAnsi" w:cstheme="minorHAnsi"/>
                <w:sz w:val="22"/>
                <w:szCs w:val="22"/>
              </w:rPr>
            </w:pPr>
            <w:r>
              <w:rPr>
                <w:rFonts w:asciiTheme="minorHAnsi" w:hAnsiTheme="minorHAnsi" w:cstheme="minorHAnsi"/>
                <w:sz w:val="22"/>
                <w:szCs w:val="22"/>
              </w:rPr>
              <w:t>S</w:t>
            </w:r>
            <w:r w:rsidRPr="00D50415">
              <w:rPr>
                <w:rFonts w:asciiTheme="minorHAnsi" w:hAnsiTheme="minorHAnsi" w:cstheme="minorHAnsi"/>
                <w:sz w:val="22"/>
                <w:szCs w:val="22"/>
              </w:rPr>
              <w:t>elect from and</w:t>
            </w:r>
            <w:r>
              <w:rPr>
                <w:rFonts w:asciiTheme="minorHAnsi" w:hAnsiTheme="minorHAnsi" w:cstheme="minorHAnsi"/>
                <w:sz w:val="22"/>
                <w:szCs w:val="22"/>
              </w:rPr>
              <w:t xml:space="preserve"> use a wider range of tools and </w:t>
            </w:r>
            <w:r w:rsidRPr="00D50415">
              <w:rPr>
                <w:rFonts w:asciiTheme="minorHAnsi" w:hAnsiTheme="minorHAnsi" w:cstheme="minorHAnsi"/>
                <w:sz w:val="22"/>
                <w:szCs w:val="22"/>
              </w:rPr>
              <w:t>equip</w:t>
            </w:r>
            <w:r>
              <w:rPr>
                <w:rFonts w:asciiTheme="minorHAnsi" w:hAnsiTheme="minorHAnsi" w:cstheme="minorHAnsi"/>
                <w:sz w:val="22"/>
                <w:szCs w:val="22"/>
              </w:rPr>
              <w:t xml:space="preserve">ment to perform practical tasks </w:t>
            </w:r>
            <w:r w:rsidRPr="00D50415">
              <w:rPr>
                <w:rFonts w:asciiTheme="minorHAnsi" w:hAnsiTheme="minorHAnsi" w:cstheme="minorHAnsi"/>
                <w:sz w:val="22"/>
                <w:szCs w:val="22"/>
              </w:rPr>
              <w:t>[for example, cutting, shaping, joining and finishing], accurately</w:t>
            </w:r>
            <w:r>
              <w:rPr>
                <w:rFonts w:asciiTheme="minorHAnsi" w:hAnsiTheme="minorHAnsi" w:cstheme="minorHAnsi"/>
                <w:sz w:val="22"/>
                <w:szCs w:val="22"/>
              </w:rPr>
              <w:t>.</w:t>
            </w:r>
          </w:p>
          <w:p w:rsidR="006A23A9" w:rsidRDefault="006A23A9" w:rsidP="008918C1">
            <w:pPr>
              <w:rPr>
                <w:rFonts w:asciiTheme="minorHAnsi" w:hAnsiTheme="minorHAnsi" w:cstheme="minorHAnsi"/>
                <w:sz w:val="22"/>
                <w:szCs w:val="22"/>
              </w:rPr>
            </w:pP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S</w:t>
            </w:r>
            <w:r w:rsidRPr="00D50415">
              <w:rPr>
                <w:rFonts w:asciiTheme="minorHAnsi" w:hAnsiTheme="minorHAnsi" w:cstheme="minorHAnsi"/>
                <w:sz w:val="22"/>
                <w:szCs w:val="22"/>
              </w:rPr>
              <w:t>elect from and use a wider range of materials and components, including const</w:t>
            </w:r>
            <w:r>
              <w:rPr>
                <w:rFonts w:asciiTheme="minorHAnsi" w:hAnsiTheme="minorHAnsi" w:cstheme="minorHAnsi"/>
                <w:sz w:val="22"/>
                <w:szCs w:val="22"/>
              </w:rPr>
              <w:t xml:space="preserve">ruction </w:t>
            </w:r>
            <w:r w:rsidRPr="00D50415">
              <w:rPr>
                <w:rFonts w:asciiTheme="minorHAnsi" w:hAnsiTheme="minorHAnsi" w:cstheme="minorHAnsi"/>
                <w:sz w:val="22"/>
                <w:szCs w:val="22"/>
              </w:rPr>
              <w:t>materials, textiles and ingredients</w:t>
            </w:r>
            <w:r>
              <w:rPr>
                <w:rFonts w:asciiTheme="minorHAnsi" w:hAnsiTheme="minorHAnsi" w:cstheme="minorHAnsi"/>
                <w:sz w:val="22"/>
                <w:szCs w:val="22"/>
              </w:rPr>
              <w:t xml:space="preserve">, according to their functional </w:t>
            </w:r>
            <w:r w:rsidRPr="00D50415">
              <w:rPr>
                <w:rFonts w:asciiTheme="minorHAnsi" w:hAnsiTheme="minorHAnsi" w:cstheme="minorHAnsi"/>
                <w:sz w:val="22"/>
                <w:szCs w:val="22"/>
              </w:rPr>
              <w:t>properties and aesthetic</w:t>
            </w:r>
            <w:r>
              <w:rPr>
                <w:rFonts w:asciiTheme="minorHAnsi" w:hAnsiTheme="minorHAnsi" w:cstheme="minorHAnsi"/>
                <w:sz w:val="22"/>
                <w:szCs w:val="22"/>
              </w:rPr>
              <w:t xml:space="preserve"> </w:t>
            </w:r>
            <w:r w:rsidRPr="00D50415">
              <w:rPr>
                <w:rFonts w:asciiTheme="minorHAnsi" w:hAnsiTheme="minorHAnsi" w:cstheme="minorHAnsi"/>
                <w:sz w:val="22"/>
                <w:szCs w:val="22"/>
              </w:rPr>
              <w:t>qualities</w:t>
            </w:r>
            <w:r>
              <w:rPr>
                <w:rFonts w:asciiTheme="minorHAnsi" w:hAnsiTheme="minorHAnsi" w:cstheme="minorHAnsi"/>
                <w:sz w:val="22"/>
                <w:szCs w:val="22"/>
              </w:rPr>
              <w:t>.</w:t>
            </w:r>
          </w:p>
          <w:p w:rsidR="006A23A9" w:rsidRDefault="006A23A9" w:rsidP="008918C1">
            <w:pPr>
              <w:rPr>
                <w:rFonts w:asciiTheme="minorHAnsi" w:hAnsiTheme="minorHAnsi" w:cstheme="minorHAnsi"/>
                <w:sz w:val="22"/>
                <w:szCs w:val="22"/>
              </w:rPr>
            </w:pPr>
          </w:p>
          <w:p w:rsidR="006A23A9" w:rsidRPr="00D50415" w:rsidRDefault="006A23A9" w:rsidP="008918C1">
            <w:pPr>
              <w:rPr>
                <w:rFonts w:asciiTheme="minorHAnsi" w:hAnsiTheme="minorHAnsi" w:cstheme="minorHAnsi"/>
                <w:b/>
                <w:sz w:val="22"/>
                <w:szCs w:val="22"/>
                <w:u w:val="single"/>
              </w:rPr>
            </w:pPr>
            <w:r w:rsidRPr="00D50415">
              <w:rPr>
                <w:rFonts w:asciiTheme="minorHAnsi" w:hAnsiTheme="minorHAnsi" w:cstheme="minorHAnsi"/>
                <w:b/>
                <w:sz w:val="22"/>
                <w:szCs w:val="22"/>
                <w:u w:val="single"/>
              </w:rPr>
              <w:t>Evaluate</w:t>
            </w:r>
          </w:p>
          <w:p w:rsidR="006A23A9" w:rsidRDefault="001D435C" w:rsidP="001D435C">
            <w:pPr>
              <w:rPr>
                <w:rFonts w:asciiTheme="minorHAnsi" w:hAnsiTheme="minorHAnsi" w:cstheme="minorHAnsi"/>
                <w:sz w:val="22"/>
                <w:szCs w:val="22"/>
              </w:rPr>
            </w:pPr>
            <w:r>
              <w:rPr>
                <w:rFonts w:asciiTheme="minorHAnsi" w:hAnsiTheme="minorHAnsi" w:cstheme="minorHAnsi"/>
                <w:sz w:val="22"/>
                <w:szCs w:val="22"/>
              </w:rPr>
              <w:t>E</w:t>
            </w:r>
            <w:r w:rsidR="006A23A9" w:rsidRPr="00D50415">
              <w:rPr>
                <w:rFonts w:asciiTheme="minorHAnsi" w:hAnsiTheme="minorHAnsi" w:cstheme="minorHAnsi"/>
                <w:sz w:val="22"/>
                <w:szCs w:val="22"/>
              </w:rPr>
              <w:t>valuate their ideas and products against their own design criteria and consider</w:t>
            </w:r>
            <w:r w:rsidR="006A23A9">
              <w:rPr>
                <w:rFonts w:asciiTheme="minorHAnsi" w:hAnsiTheme="minorHAnsi" w:cstheme="minorHAnsi"/>
                <w:sz w:val="22"/>
                <w:szCs w:val="22"/>
              </w:rPr>
              <w:t xml:space="preserve"> the </w:t>
            </w:r>
            <w:r w:rsidR="006A23A9" w:rsidRPr="00D50415">
              <w:rPr>
                <w:rFonts w:asciiTheme="minorHAnsi" w:hAnsiTheme="minorHAnsi" w:cstheme="minorHAnsi"/>
                <w:sz w:val="22"/>
                <w:szCs w:val="22"/>
              </w:rPr>
              <w:t>views of others to improve their work</w:t>
            </w:r>
            <w:r w:rsidR="006A23A9">
              <w:rPr>
                <w:rFonts w:asciiTheme="minorHAnsi" w:hAnsiTheme="minorHAnsi" w:cstheme="minorHAnsi"/>
                <w:sz w:val="22"/>
                <w:szCs w:val="22"/>
              </w:rPr>
              <w:t>.</w:t>
            </w:r>
          </w:p>
        </w:tc>
        <w:tc>
          <w:tcPr>
            <w:tcW w:w="5205" w:type="dxa"/>
            <w:shd w:val="clear" w:color="auto" w:fill="auto"/>
          </w:tcPr>
          <w:p w:rsidR="006A23A9" w:rsidRDefault="006A23A9" w:rsidP="006A23A9">
            <w:pPr>
              <w:rPr>
                <w:rFonts w:asciiTheme="minorHAnsi" w:hAnsiTheme="minorHAnsi" w:cstheme="minorHAnsi"/>
                <w:sz w:val="22"/>
                <w:szCs w:val="22"/>
              </w:rPr>
            </w:pPr>
            <w:r>
              <w:rPr>
                <w:rFonts w:asciiTheme="minorHAnsi" w:hAnsiTheme="minorHAnsi" w:cstheme="minorHAnsi"/>
                <w:sz w:val="22"/>
                <w:szCs w:val="22"/>
              </w:rPr>
              <w:t>A</w:t>
            </w:r>
            <w:r w:rsidRPr="00243EA9">
              <w:rPr>
                <w:rFonts w:asciiTheme="minorHAnsi" w:hAnsiTheme="minorHAnsi" w:cstheme="minorHAnsi"/>
                <w:sz w:val="22"/>
                <w:szCs w:val="22"/>
              </w:rPr>
              <w:t>pply their understanding of how to strengthen, stiffen and reinforce more complex</w:t>
            </w:r>
            <w:r>
              <w:rPr>
                <w:rFonts w:asciiTheme="minorHAnsi" w:hAnsiTheme="minorHAnsi" w:cstheme="minorHAnsi"/>
                <w:sz w:val="22"/>
                <w:szCs w:val="22"/>
              </w:rPr>
              <w:t xml:space="preserve"> </w:t>
            </w:r>
            <w:r w:rsidRPr="00243EA9">
              <w:rPr>
                <w:rFonts w:asciiTheme="minorHAnsi" w:hAnsiTheme="minorHAnsi" w:cstheme="minorHAnsi"/>
                <w:sz w:val="22"/>
                <w:szCs w:val="22"/>
              </w:rPr>
              <w:t>structures</w:t>
            </w:r>
            <w:r>
              <w:rPr>
                <w:rFonts w:asciiTheme="minorHAnsi" w:hAnsiTheme="minorHAnsi" w:cstheme="minorHAnsi"/>
                <w:sz w:val="22"/>
                <w:szCs w:val="22"/>
              </w:rPr>
              <w:t>.</w:t>
            </w:r>
          </w:p>
          <w:p w:rsidR="006A23A9" w:rsidRDefault="006A23A9" w:rsidP="006A23A9">
            <w:pPr>
              <w:rPr>
                <w:rFonts w:asciiTheme="minorHAnsi" w:hAnsiTheme="minorHAnsi" w:cstheme="minorHAnsi"/>
                <w:sz w:val="22"/>
                <w:szCs w:val="22"/>
              </w:rPr>
            </w:pPr>
          </w:p>
          <w:p w:rsidR="006A23A9" w:rsidRPr="00243EA9" w:rsidRDefault="006A23A9" w:rsidP="006A23A9">
            <w:pPr>
              <w:rPr>
                <w:rFonts w:asciiTheme="minorHAnsi" w:hAnsiTheme="minorHAnsi" w:cstheme="minorHAnsi"/>
                <w:sz w:val="22"/>
                <w:szCs w:val="22"/>
              </w:rPr>
            </w:pPr>
            <w:r>
              <w:rPr>
                <w:rFonts w:asciiTheme="minorHAnsi" w:hAnsiTheme="minorHAnsi" w:cstheme="minorHAnsi"/>
                <w:sz w:val="22"/>
                <w:szCs w:val="22"/>
              </w:rPr>
              <w:t>U</w:t>
            </w:r>
            <w:r w:rsidRPr="00243EA9">
              <w:rPr>
                <w:rFonts w:asciiTheme="minorHAnsi" w:hAnsiTheme="minorHAnsi" w:cstheme="minorHAnsi"/>
                <w:sz w:val="22"/>
                <w:szCs w:val="22"/>
              </w:rPr>
              <w:t>nderstand and use electrical systems in their products [for example, series circuits</w:t>
            </w:r>
            <w:r>
              <w:rPr>
                <w:rFonts w:asciiTheme="minorHAnsi" w:hAnsiTheme="minorHAnsi" w:cstheme="minorHAnsi"/>
                <w:sz w:val="22"/>
                <w:szCs w:val="22"/>
              </w:rPr>
              <w:t xml:space="preserve"> i</w:t>
            </w:r>
            <w:r w:rsidRPr="00243EA9">
              <w:rPr>
                <w:rFonts w:asciiTheme="minorHAnsi" w:hAnsiTheme="minorHAnsi" w:cstheme="minorHAnsi"/>
                <w:sz w:val="22"/>
                <w:szCs w:val="22"/>
              </w:rPr>
              <w:t>ncorporating switches, bulbs, buzzers and motors]</w:t>
            </w:r>
            <w:r>
              <w:rPr>
                <w:rFonts w:asciiTheme="minorHAnsi" w:hAnsiTheme="minorHAnsi" w:cstheme="minorHAnsi"/>
                <w:sz w:val="22"/>
                <w:szCs w:val="22"/>
              </w:rPr>
              <w:t>.</w:t>
            </w:r>
          </w:p>
          <w:p w:rsidR="001D435C" w:rsidRDefault="001D435C" w:rsidP="006A23A9">
            <w:pPr>
              <w:rPr>
                <w:rFonts w:asciiTheme="minorHAnsi" w:hAnsiTheme="minorHAnsi" w:cstheme="minorHAnsi"/>
                <w:sz w:val="22"/>
                <w:szCs w:val="22"/>
              </w:rPr>
            </w:pPr>
          </w:p>
          <w:p w:rsidR="001D435C" w:rsidRPr="00243EA9" w:rsidRDefault="001D435C" w:rsidP="001D435C">
            <w:pPr>
              <w:rPr>
                <w:rFonts w:asciiTheme="minorHAnsi" w:hAnsiTheme="minorHAnsi" w:cstheme="minorHAnsi"/>
                <w:sz w:val="22"/>
                <w:szCs w:val="22"/>
              </w:rPr>
            </w:pPr>
            <w:r>
              <w:rPr>
                <w:rFonts w:asciiTheme="minorHAnsi" w:hAnsiTheme="minorHAnsi" w:cstheme="minorHAnsi"/>
                <w:sz w:val="22"/>
                <w:szCs w:val="22"/>
              </w:rPr>
              <w:t>OL: Can I design a 3D model to generate a greenhouse effect?</w:t>
            </w:r>
          </w:p>
        </w:tc>
        <w:tc>
          <w:tcPr>
            <w:tcW w:w="5205" w:type="dxa"/>
            <w:shd w:val="clear" w:color="auto" w:fill="auto"/>
          </w:tcPr>
          <w:p w:rsidR="006A23A9" w:rsidRDefault="006A23A9" w:rsidP="006A23A9">
            <w:pPr>
              <w:rPr>
                <w:rFonts w:asciiTheme="minorHAnsi" w:hAnsiTheme="minorHAnsi" w:cstheme="minorHAnsi"/>
                <w:sz w:val="22"/>
                <w:szCs w:val="22"/>
              </w:rPr>
            </w:pPr>
            <w:r w:rsidRPr="006A23A9">
              <w:rPr>
                <w:rFonts w:asciiTheme="minorHAnsi" w:hAnsiTheme="minorHAnsi" w:cstheme="minorHAnsi"/>
                <w:b/>
                <w:color w:val="00B050"/>
                <w:sz w:val="22"/>
                <w:szCs w:val="22"/>
                <w:u w:val="single"/>
              </w:rPr>
              <w:t>Scientific Enquiry</w:t>
            </w:r>
            <w:r>
              <w:rPr>
                <w:rFonts w:asciiTheme="minorHAnsi" w:hAnsiTheme="minorHAnsi" w:cstheme="minorHAnsi"/>
                <w:sz w:val="22"/>
                <w:szCs w:val="22"/>
              </w:rPr>
              <w:t xml:space="preserve">: </w:t>
            </w:r>
            <w:r w:rsidRPr="006A23A9">
              <w:rPr>
                <w:rFonts w:asciiTheme="minorHAnsi" w:hAnsiTheme="minorHAnsi" w:cstheme="minorHAnsi"/>
                <w:sz w:val="22"/>
                <w:szCs w:val="22"/>
              </w:rPr>
              <w:t>Can I test what conditions are needed for germination?</w:t>
            </w:r>
          </w:p>
          <w:p w:rsidR="006A23A9" w:rsidRDefault="006A23A9" w:rsidP="006A23A9">
            <w:pPr>
              <w:pStyle w:val="ListParagraph"/>
              <w:numPr>
                <w:ilvl w:val="0"/>
                <w:numId w:val="13"/>
              </w:numPr>
              <w:rPr>
                <w:rFonts w:asciiTheme="minorHAnsi" w:hAnsiTheme="minorHAnsi" w:cstheme="minorHAnsi"/>
                <w:sz w:val="22"/>
                <w:szCs w:val="22"/>
              </w:rPr>
            </w:pPr>
            <w:r w:rsidRPr="006A23A9">
              <w:rPr>
                <w:rFonts w:asciiTheme="minorHAnsi" w:hAnsiTheme="minorHAnsi" w:cstheme="minorHAnsi"/>
                <w:sz w:val="22"/>
                <w:szCs w:val="22"/>
              </w:rPr>
              <w:t>Design a miniature greenhouse.</w:t>
            </w:r>
          </w:p>
          <w:p w:rsidR="001D435C" w:rsidRDefault="006A23A9" w:rsidP="006A23A9">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Create a structure large enough to hold a pot for the seeds.</w:t>
            </w:r>
          </w:p>
          <w:p w:rsidR="006A23A9" w:rsidRDefault="006A23A9" w:rsidP="006A23A9">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Attach clear plastic to replicate glass panels.</w:t>
            </w:r>
          </w:p>
          <w:p w:rsidR="006A23A9" w:rsidRDefault="006A23A9" w:rsidP="006A23A9">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Test seeds against other conditions not in a greenhouse as part of the comparison test.</w:t>
            </w:r>
          </w:p>
          <w:p w:rsidR="006A23A9" w:rsidRDefault="006A23A9" w:rsidP="006A23A9">
            <w:pPr>
              <w:jc w:val="center"/>
            </w:pPr>
            <w:r>
              <w:object w:dxaOrig="3885" w:dyaOrig="2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3pt;height:110.7pt" o:ole="">
                  <v:imagedata r:id="rId8" o:title=""/>
                </v:shape>
                <o:OLEObject Type="Embed" ProgID="PBrush" ShapeID="_x0000_i1025" DrawAspect="Content" ObjectID="_1675845901" r:id="rId9"/>
              </w:object>
            </w:r>
          </w:p>
          <w:p w:rsidR="001D435C" w:rsidRPr="001D435C" w:rsidRDefault="001D435C" w:rsidP="001D435C">
            <w:pPr>
              <w:rPr>
                <w:rFonts w:asciiTheme="minorHAnsi" w:hAnsiTheme="minorHAnsi" w:cstheme="minorHAnsi"/>
                <w:sz w:val="22"/>
                <w:szCs w:val="22"/>
              </w:rPr>
            </w:pPr>
            <w:r w:rsidRPr="001D435C">
              <w:rPr>
                <w:rFonts w:asciiTheme="minorHAnsi" w:hAnsiTheme="minorHAnsi" w:cstheme="minorHAnsi"/>
                <w:b/>
                <w:color w:val="00B050"/>
                <w:sz w:val="22"/>
                <w:szCs w:val="22"/>
                <w:u w:val="single"/>
              </w:rPr>
              <w:t>More Able</w:t>
            </w:r>
            <w:r w:rsidRPr="001D435C">
              <w:rPr>
                <w:rFonts w:asciiTheme="minorHAnsi" w:hAnsiTheme="minorHAnsi" w:cstheme="minorHAnsi"/>
                <w:sz w:val="22"/>
                <w:szCs w:val="22"/>
              </w:rPr>
              <w:t>:</w:t>
            </w:r>
          </w:p>
          <w:p w:rsidR="001D435C" w:rsidRDefault="001D435C" w:rsidP="001D435C">
            <w:pPr>
              <w:pStyle w:val="ListParagraph"/>
              <w:numPr>
                <w:ilvl w:val="0"/>
                <w:numId w:val="14"/>
              </w:numPr>
              <w:rPr>
                <w:rFonts w:asciiTheme="minorHAnsi" w:hAnsiTheme="minorHAnsi" w:cstheme="minorHAnsi"/>
                <w:sz w:val="22"/>
                <w:szCs w:val="22"/>
              </w:rPr>
            </w:pPr>
            <w:r w:rsidRPr="001D435C">
              <w:rPr>
                <w:rFonts w:asciiTheme="minorHAnsi" w:hAnsiTheme="minorHAnsi" w:cstheme="minorHAnsi"/>
                <w:sz w:val="22"/>
                <w:szCs w:val="22"/>
              </w:rPr>
              <w:t>Design own 3D flower bed instead of pot.</w:t>
            </w:r>
          </w:p>
          <w:p w:rsidR="001D435C" w:rsidRPr="006A23A9" w:rsidRDefault="001D435C" w:rsidP="001D435C">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Incorporate switches and bulbs by using electrical systems to generate artificial light/heat.</w:t>
            </w:r>
          </w:p>
        </w:tc>
      </w:tr>
    </w:tbl>
    <w:p w:rsidR="006A23A9" w:rsidRDefault="006A23A9">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951"/>
        <w:gridCol w:w="3253"/>
        <w:gridCol w:w="2603"/>
        <w:gridCol w:w="1799"/>
        <w:gridCol w:w="803"/>
        <w:gridCol w:w="5205"/>
      </w:tblGrid>
      <w:tr w:rsidR="006A23A9" w:rsidTr="001D435C">
        <w:tc>
          <w:tcPr>
            <w:tcW w:w="15614" w:type="dxa"/>
            <w:gridSpan w:val="6"/>
            <w:shd w:val="clear" w:color="auto" w:fill="00B050"/>
          </w:tcPr>
          <w:p w:rsidR="006A23A9" w:rsidRPr="00931B82" w:rsidRDefault="006A23A9"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Science</w:t>
            </w:r>
          </w:p>
        </w:tc>
      </w:tr>
      <w:tr w:rsidR="006A23A9" w:rsidTr="008918C1">
        <w:tc>
          <w:tcPr>
            <w:tcW w:w="1951" w:type="dxa"/>
            <w:tcBorders>
              <w:right w:val="nil"/>
            </w:tcBorders>
            <w:shd w:val="clear" w:color="auto" w:fill="auto"/>
          </w:tcPr>
          <w:p w:rsidR="006A23A9" w:rsidRPr="00931B82" w:rsidRDefault="006A23A9" w:rsidP="008918C1">
            <w:pPr>
              <w:rPr>
                <w:rFonts w:asciiTheme="minorHAnsi" w:hAnsiTheme="minorHAnsi" w:cstheme="minorHAnsi"/>
                <w:sz w:val="22"/>
                <w:szCs w:val="22"/>
              </w:rPr>
            </w:pPr>
            <w:r>
              <w:rPr>
                <w:rFonts w:asciiTheme="minorHAnsi" w:hAnsiTheme="minorHAnsi" w:cstheme="minorHAnsi"/>
                <w:b/>
                <w:color w:val="00B050"/>
                <w:sz w:val="22"/>
                <w:szCs w:val="22"/>
                <w:u w:val="single"/>
              </w:rPr>
              <w:t>Enquiry Questions</w:t>
            </w:r>
            <w:r>
              <w:rPr>
                <w:rFonts w:asciiTheme="minorHAnsi" w:hAnsiTheme="minorHAnsi" w:cstheme="minorHAnsi"/>
                <w:sz w:val="22"/>
                <w:szCs w:val="22"/>
              </w:rPr>
              <w:t xml:space="preserve">: </w:t>
            </w:r>
          </w:p>
        </w:tc>
        <w:tc>
          <w:tcPr>
            <w:tcW w:w="5856" w:type="dxa"/>
            <w:gridSpan w:val="2"/>
            <w:tcBorders>
              <w:left w:val="nil"/>
            </w:tcBorders>
            <w:shd w:val="clear" w:color="auto" w:fill="auto"/>
          </w:tcPr>
          <w:p w:rsidR="006A23A9" w:rsidRDefault="006A23A9" w:rsidP="008918C1">
            <w:pPr>
              <w:rPr>
                <w:rFonts w:asciiTheme="minorHAnsi" w:hAnsiTheme="minorHAnsi" w:cstheme="minorHAnsi"/>
                <w:sz w:val="22"/>
                <w:szCs w:val="22"/>
              </w:rPr>
            </w:pPr>
            <w:r w:rsidRPr="00184800">
              <w:rPr>
                <w:rFonts w:asciiTheme="minorHAnsi" w:hAnsiTheme="minorHAnsi" w:cstheme="minorHAnsi"/>
                <w:sz w:val="22"/>
                <w:szCs w:val="22"/>
              </w:rPr>
              <w:t>Do plants need light to grow?</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Do plants need soil to grow?</w:t>
            </w:r>
          </w:p>
          <w:p w:rsidR="006A23A9" w:rsidRPr="00931B82" w:rsidRDefault="006A23A9" w:rsidP="008918C1">
            <w:pPr>
              <w:rPr>
                <w:rFonts w:asciiTheme="minorHAnsi" w:hAnsiTheme="minorHAnsi" w:cstheme="minorHAnsi"/>
                <w:sz w:val="22"/>
                <w:szCs w:val="22"/>
              </w:rPr>
            </w:pPr>
            <w:r>
              <w:rPr>
                <w:rFonts w:asciiTheme="minorHAnsi" w:hAnsiTheme="minorHAnsi" w:cstheme="minorHAnsi"/>
                <w:sz w:val="22"/>
                <w:szCs w:val="22"/>
              </w:rPr>
              <w:t>How much water do plants need to be healthy?</w:t>
            </w:r>
          </w:p>
        </w:tc>
        <w:tc>
          <w:tcPr>
            <w:tcW w:w="1799" w:type="dxa"/>
            <w:tcBorders>
              <w:right w:val="nil"/>
            </w:tcBorders>
            <w:shd w:val="clear" w:color="auto" w:fill="auto"/>
          </w:tcPr>
          <w:p w:rsidR="006A23A9" w:rsidRPr="00931B82" w:rsidRDefault="006A23A9" w:rsidP="008918C1">
            <w:pPr>
              <w:rPr>
                <w:rFonts w:asciiTheme="minorHAnsi" w:hAnsiTheme="minorHAnsi" w:cstheme="minorHAnsi"/>
                <w:sz w:val="22"/>
                <w:szCs w:val="22"/>
              </w:rPr>
            </w:pPr>
            <w:r w:rsidRPr="00184800">
              <w:rPr>
                <w:rFonts w:asciiTheme="minorHAnsi" w:hAnsiTheme="minorHAnsi" w:cstheme="minorHAnsi"/>
                <w:b/>
                <w:color w:val="00B050"/>
                <w:sz w:val="22"/>
                <w:szCs w:val="22"/>
                <w:u w:val="single"/>
              </w:rPr>
              <w:t>Key Vocabulary</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6A23A9" w:rsidRPr="00931B82" w:rsidRDefault="006A23A9" w:rsidP="008918C1">
            <w:pPr>
              <w:rPr>
                <w:rFonts w:asciiTheme="minorHAnsi" w:hAnsiTheme="minorHAnsi" w:cstheme="minorHAnsi"/>
                <w:sz w:val="22"/>
                <w:szCs w:val="22"/>
              </w:rPr>
            </w:pPr>
            <w:r>
              <w:rPr>
                <w:rFonts w:asciiTheme="minorHAnsi" w:hAnsiTheme="minorHAnsi" w:cstheme="minorHAnsi"/>
                <w:sz w:val="22"/>
                <w:szCs w:val="22"/>
              </w:rPr>
              <w:t>C</w:t>
            </w:r>
            <w:r w:rsidRPr="00184800">
              <w:rPr>
                <w:rFonts w:asciiTheme="minorHAnsi" w:hAnsiTheme="minorHAnsi" w:cstheme="minorHAnsi"/>
                <w:sz w:val="22"/>
                <w:szCs w:val="22"/>
              </w:rPr>
              <w:t>arpel, germinate, nutrients, ovary, ovule, photosynthesis, pollen, dispersal, sepals, stamen, stem, stigma.</w:t>
            </w:r>
          </w:p>
        </w:tc>
      </w:tr>
      <w:tr w:rsidR="006A23A9" w:rsidTr="008918C1">
        <w:tc>
          <w:tcPr>
            <w:tcW w:w="5204" w:type="dxa"/>
            <w:gridSpan w:val="2"/>
            <w:shd w:val="clear" w:color="auto" w:fill="B2DE82"/>
          </w:tcPr>
          <w:p w:rsidR="006A23A9" w:rsidRPr="00A272B8" w:rsidRDefault="006A23A9"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6A23A9" w:rsidRPr="00A272B8" w:rsidRDefault="006A23A9"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A23A9" w:rsidRPr="00A272B8" w:rsidRDefault="006A23A9"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A23A9" w:rsidTr="008918C1">
        <w:tc>
          <w:tcPr>
            <w:tcW w:w="5204" w:type="dxa"/>
            <w:gridSpan w:val="2"/>
            <w:shd w:val="clear" w:color="auto" w:fill="auto"/>
          </w:tcPr>
          <w:p w:rsidR="006A23A9" w:rsidRDefault="006A23A9" w:rsidP="008918C1">
            <w:pPr>
              <w:rPr>
                <w:rFonts w:asciiTheme="minorHAnsi" w:hAnsiTheme="minorHAnsi" w:cstheme="minorHAnsi"/>
                <w:sz w:val="22"/>
                <w:szCs w:val="22"/>
              </w:rPr>
            </w:pPr>
            <w:r w:rsidRPr="00184800">
              <w:rPr>
                <w:rFonts w:asciiTheme="minorHAnsi" w:hAnsiTheme="minorHAnsi" w:cstheme="minorHAnsi"/>
                <w:b/>
                <w:sz w:val="22"/>
                <w:szCs w:val="22"/>
                <w:u w:val="single"/>
              </w:rPr>
              <w:t>Work scientifically by</w:t>
            </w:r>
            <w:r>
              <w:rPr>
                <w:rFonts w:asciiTheme="minorHAnsi" w:hAnsiTheme="minorHAnsi" w:cstheme="minorHAnsi"/>
                <w:sz w:val="22"/>
                <w:szCs w:val="22"/>
              </w:rPr>
              <w:t xml:space="preserve">: </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C</w:t>
            </w:r>
            <w:r w:rsidRPr="00184800">
              <w:rPr>
                <w:rFonts w:asciiTheme="minorHAnsi" w:hAnsiTheme="minorHAnsi" w:cstheme="minorHAnsi"/>
                <w:sz w:val="22"/>
                <w:szCs w:val="22"/>
              </w:rPr>
              <w:t xml:space="preserve">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w:t>
            </w:r>
            <w:r>
              <w:rPr>
                <w:rFonts w:asciiTheme="minorHAnsi" w:hAnsiTheme="minorHAnsi" w:cstheme="minorHAnsi"/>
                <w:sz w:val="22"/>
                <w:szCs w:val="22"/>
              </w:rPr>
              <w:t>to how the seeds are dispersed.</w:t>
            </w:r>
          </w:p>
          <w:p w:rsidR="006A23A9" w:rsidRDefault="006A23A9" w:rsidP="008918C1">
            <w:pPr>
              <w:rPr>
                <w:rFonts w:asciiTheme="minorHAnsi" w:hAnsiTheme="minorHAnsi" w:cstheme="minorHAnsi"/>
                <w:sz w:val="22"/>
                <w:szCs w:val="22"/>
              </w:rPr>
            </w:pPr>
          </w:p>
          <w:p w:rsidR="006A23A9" w:rsidRDefault="006A23A9" w:rsidP="008918C1">
            <w:pPr>
              <w:rPr>
                <w:rFonts w:asciiTheme="minorHAnsi" w:hAnsiTheme="minorHAnsi" w:cstheme="minorHAnsi"/>
                <w:sz w:val="22"/>
                <w:szCs w:val="22"/>
              </w:rPr>
            </w:pPr>
            <w:r w:rsidRPr="00184800">
              <w:rPr>
                <w:rFonts w:asciiTheme="minorHAnsi" w:hAnsiTheme="minorHAnsi" w:cstheme="minorHAnsi"/>
                <w:sz w:val="22"/>
                <w:szCs w:val="22"/>
              </w:rPr>
              <w:t>They might observe how water is transported in plants, for example, by putting cut, white carnations into coloured water and observing how water travels up the stem to the flowers.</w:t>
            </w:r>
          </w:p>
        </w:tc>
        <w:tc>
          <w:tcPr>
            <w:tcW w:w="5205" w:type="dxa"/>
            <w:gridSpan w:val="3"/>
            <w:shd w:val="clear" w:color="auto" w:fill="auto"/>
          </w:tcPr>
          <w:p w:rsidR="006A23A9"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G</w:t>
            </w:r>
            <w:r w:rsidRPr="00E77E8D">
              <w:rPr>
                <w:rFonts w:asciiTheme="minorHAnsi" w:hAnsiTheme="minorHAnsi" w:cstheme="minorHAnsi"/>
                <w:sz w:val="22"/>
                <w:szCs w:val="22"/>
              </w:rPr>
              <w:t>reen plants make their own food through the process of photosynthesis.</w:t>
            </w:r>
          </w:p>
          <w:p w:rsidR="006A23A9" w:rsidRPr="00E77E8D"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Flowers are the reproductive organs of the plant.</w:t>
            </w:r>
          </w:p>
          <w:p w:rsidR="006A23A9"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Pollination is the transfer of pollen from an anther to a stigma to produce new plants.</w:t>
            </w:r>
          </w:p>
          <w:p w:rsidR="006A23A9"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Identify different types of seed dispersal.</w:t>
            </w:r>
          </w:p>
          <w:p w:rsidR="006A23A9"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Know that roots help collect water, minerals and nutrients that help plants grow.</w:t>
            </w:r>
          </w:p>
          <w:p w:rsidR="006A23A9"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Know the stem is a support structure and can be used to store nutrients.</w:t>
            </w:r>
          </w:p>
          <w:p w:rsidR="006A23A9" w:rsidRDefault="006A23A9" w:rsidP="008918C1">
            <w:pPr>
              <w:rPr>
                <w:rFonts w:asciiTheme="minorHAnsi" w:hAnsiTheme="minorHAnsi" w:cstheme="minorHAnsi"/>
                <w:sz w:val="22"/>
                <w:szCs w:val="22"/>
              </w:rPr>
            </w:pP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OL: Can I label and explain the functions of different parts of a flowering plant?</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OL: Can I describe the life cycle of a flowering plant?</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 xml:space="preserve">OL: Can I test what conditions are needed for germination? </w:t>
            </w:r>
            <w:r w:rsidRPr="001B5EED">
              <w:rPr>
                <w:rFonts w:asciiTheme="minorHAnsi" w:hAnsiTheme="minorHAnsi" w:cstheme="minorHAnsi"/>
                <w:b/>
                <w:color w:val="00B050"/>
                <w:sz w:val="22"/>
                <w:szCs w:val="22"/>
              </w:rPr>
              <w:t>(practical</w:t>
            </w:r>
            <w:r>
              <w:rPr>
                <w:rFonts w:asciiTheme="minorHAnsi" w:hAnsiTheme="minorHAnsi" w:cstheme="minorHAnsi"/>
                <w:b/>
                <w:color w:val="00B050"/>
                <w:sz w:val="22"/>
                <w:szCs w:val="22"/>
              </w:rPr>
              <w:t>: seeds</w:t>
            </w:r>
            <w:r w:rsidRPr="001B5EED">
              <w:rPr>
                <w:rFonts w:asciiTheme="minorHAnsi" w:hAnsiTheme="minorHAnsi" w:cstheme="minorHAnsi"/>
                <w:b/>
                <w:color w:val="00B050"/>
                <w:sz w:val="22"/>
                <w:szCs w:val="22"/>
              </w:rPr>
              <w:t>)</w:t>
            </w:r>
            <w:r>
              <w:rPr>
                <w:rFonts w:asciiTheme="minorHAnsi" w:hAnsiTheme="minorHAnsi" w:cstheme="minorHAnsi"/>
                <w:b/>
                <w:color w:val="00B050"/>
                <w:sz w:val="22"/>
                <w:szCs w:val="22"/>
              </w:rPr>
              <w:t xml:space="preserve"> </w:t>
            </w:r>
            <w:r w:rsidRPr="001B5EED">
              <w:rPr>
                <w:rFonts w:asciiTheme="minorHAnsi" w:hAnsiTheme="minorHAnsi" w:cstheme="minorHAnsi"/>
                <w:b/>
                <w:color w:val="00B050"/>
                <w:sz w:val="22"/>
                <w:szCs w:val="22"/>
              </w:rPr>
              <w:t>(</w:t>
            </w:r>
            <w:r>
              <w:rPr>
                <w:rFonts w:asciiTheme="minorHAnsi" w:hAnsiTheme="minorHAnsi" w:cstheme="minorHAnsi"/>
                <w:b/>
                <w:color w:val="00B050"/>
                <w:sz w:val="22"/>
                <w:szCs w:val="22"/>
              </w:rPr>
              <w:t>DT link</w:t>
            </w:r>
            <w:r w:rsidRPr="001B5EED">
              <w:rPr>
                <w:rFonts w:asciiTheme="minorHAnsi" w:hAnsiTheme="minorHAnsi" w:cstheme="minorHAnsi"/>
                <w:b/>
                <w:color w:val="00B050"/>
                <w:sz w:val="22"/>
                <w:szCs w:val="22"/>
              </w:rPr>
              <w:t>)</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 xml:space="preserve">OL: Can I investigate how water is transported within plants? </w:t>
            </w:r>
            <w:r w:rsidRPr="001B5EED">
              <w:rPr>
                <w:rFonts w:asciiTheme="minorHAnsi" w:hAnsiTheme="minorHAnsi" w:cstheme="minorHAnsi"/>
                <w:b/>
                <w:color w:val="00B050"/>
                <w:sz w:val="22"/>
                <w:szCs w:val="22"/>
              </w:rPr>
              <w:t>(practical</w:t>
            </w:r>
            <w:r>
              <w:rPr>
                <w:rFonts w:asciiTheme="minorHAnsi" w:hAnsiTheme="minorHAnsi" w:cstheme="minorHAnsi"/>
                <w:b/>
                <w:color w:val="00B050"/>
                <w:sz w:val="22"/>
                <w:szCs w:val="22"/>
              </w:rPr>
              <w:t>: celery</w:t>
            </w:r>
            <w:r w:rsidRPr="001B5EED">
              <w:rPr>
                <w:rFonts w:asciiTheme="minorHAnsi" w:hAnsiTheme="minorHAnsi" w:cstheme="minorHAnsi"/>
                <w:b/>
                <w:color w:val="00B050"/>
                <w:sz w:val="22"/>
                <w:szCs w:val="22"/>
              </w:rPr>
              <w:t>)</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 xml:space="preserve">OL: Can I demonstrate the process of pollination? </w:t>
            </w:r>
            <w:r w:rsidRPr="001B5EED">
              <w:rPr>
                <w:rFonts w:asciiTheme="minorHAnsi" w:hAnsiTheme="minorHAnsi" w:cstheme="minorHAnsi"/>
                <w:b/>
                <w:color w:val="00B050"/>
                <w:sz w:val="22"/>
                <w:szCs w:val="22"/>
              </w:rPr>
              <w:t>(</w:t>
            </w:r>
            <w:r>
              <w:rPr>
                <w:rFonts w:asciiTheme="minorHAnsi" w:hAnsiTheme="minorHAnsi" w:cstheme="minorHAnsi"/>
                <w:b/>
                <w:color w:val="00B050"/>
                <w:sz w:val="22"/>
                <w:szCs w:val="22"/>
              </w:rPr>
              <w:t>roleplay/literacy</w:t>
            </w:r>
            <w:r w:rsidRPr="001B5EED">
              <w:rPr>
                <w:rFonts w:asciiTheme="minorHAnsi" w:hAnsiTheme="minorHAnsi" w:cstheme="minorHAnsi"/>
                <w:b/>
                <w:color w:val="00B050"/>
                <w:sz w:val="22"/>
                <w:szCs w:val="22"/>
              </w:rPr>
              <w:t>)</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OL: Can I explain the importance of seed dispersal?</w:t>
            </w:r>
          </w:p>
          <w:p w:rsidR="006A23A9" w:rsidRPr="00184800" w:rsidRDefault="006A23A9" w:rsidP="008918C1">
            <w:pPr>
              <w:rPr>
                <w:rFonts w:asciiTheme="minorHAnsi" w:hAnsiTheme="minorHAnsi" w:cstheme="minorHAnsi"/>
                <w:sz w:val="22"/>
                <w:szCs w:val="22"/>
              </w:rPr>
            </w:pPr>
            <w:r>
              <w:rPr>
                <w:rFonts w:asciiTheme="minorHAnsi" w:hAnsiTheme="minorHAnsi" w:cstheme="minorHAnsi"/>
                <w:sz w:val="22"/>
                <w:szCs w:val="22"/>
              </w:rPr>
              <w:t xml:space="preserve">OL: Can I explain how </w:t>
            </w:r>
            <w:r w:rsidRPr="00184800">
              <w:rPr>
                <w:rFonts w:asciiTheme="minorHAnsi" w:hAnsiTheme="minorHAnsi" w:cstheme="minorHAnsi"/>
                <w:sz w:val="22"/>
                <w:szCs w:val="22"/>
              </w:rPr>
              <w:t>water/nutrients from the Nile influence plant growth?</w:t>
            </w:r>
            <w:r>
              <w:rPr>
                <w:rFonts w:asciiTheme="minorHAnsi" w:hAnsiTheme="minorHAnsi" w:cstheme="minorHAnsi"/>
                <w:sz w:val="22"/>
                <w:szCs w:val="22"/>
              </w:rPr>
              <w:t xml:space="preserve"> </w:t>
            </w:r>
            <w:r w:rsidRPr="001B5EED">
              <w:rPr>
                <w:rFonts w:asciiTheme="minorHAnsi" w:hAnsiTheme="minorHAnsi" w:cstheme="minorHAnsi"/>
                <w:b/>
                <w:color w:val="00B050"/>
                <w:sz w:val="22"/>
                <w:szCs w:val="22"/>
              </w:rPr>
              <w:t>(</w:t>
            </w:r>
            <w:r>
              <w:rPr>
                <w:rFonts w:asciiTheme="minorHAnsi" w:hAnsiTheme="minorHAnsi" w:cstheme="minorHAnsi"/>
                <w:b/>
                <w:color w:val="00B050"/>
                <w:sz w:val="22"/>
                <w:szCs w:val="22"/>
              </w:rPr>
              <w:t>project link</w:t>
            </w:r>
            <w:r w:rsidRPr="001B5EED">
              <w:rPr>
                <w:rFonts w:asciiTheme="minorHAnsi" w:hAnsiTheme="minorHAnsi" w:cstheme="minorHAnsi"/>
                <w:b/>
                <w:color w:val="00B050"/>
                <w:sz w:val="22"/>
                <w:szCs w:val="22"/>
              </w:rPr>
              <w:t>)</w:t>
            </w:r>
          </w:p>
        </w:tc>
        <w:tc>
          <w:tcPr>
            <w:tcW w:w="5205" w:type="dxa"/>
            <w:shd w:val="clear" w:color="auto" w:fill="auto"/>
          </w:tcPr>
          <w:p w:rsidR="006A23A9" w:rsidRPr="00184800"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I</w:t>
            </w:r>
            <w:r w:rsidRPr="00184800">
              <w:rPr>
                <w:rFonts w:asciiTheme="minorHAnsi" w:hAnsiTheme="minorHAnsi" w:cstheme="minorHAnsi"/>
                <w:sz w:val="22"/>
                <w:szCs w:val="22"/>
              </w:rPr>
              <w:t>dentify and describe the functions of different parts of flowering plants: roots,</w:t>
            </w:r>
            <w:r>
              <w:rPr>
                <w:rFonts w:asciiTheme="minorHAnsi" w:hAnsiTheme="minorHAnsi" w:cstheme="minorHAnsi"/>
                <w:sz w:val="22"/>
                <w:szCs w:val="22"/>
              </w:rPr>
              <w:t xml:space="preserve"> stem/trunk, leaves and flowers.</w:t>
            </w:r>
          </w:p>
          <w:p w:rsidR="006A23A9" w:rsidRPr="00184800"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E</w:t>
            </w:r>
            <w:r w:rsidRPr="00184800">
              <w:rPr>
                <w:rFonts w:asciiTheme="minorHAnsi" w:hAnsiTheme="minorHAnsi" w:cstheme="minorHAnsi"/>
                <w:sz w:val="22"/>
                <w:szCs w:val="22"/>
              </w:rPr>
              <w:t>xplore the requirements of plants for life and growth (air, light, water, nutrients from soil, and room to grow) and how they vary from pl</w:t>
            </w:r>
            <w:r>
              <w:rPr>
                <w:rFonts w:asciiTheme="minorHAnsi" w:hAnsiTheme="minorHAnsi" w:cstheme="minorHAnsi"/>
                <w:sz w:val="22"/>
                <w:szCs w:val="22"/>
              </w:rPr>
              <w:t>ant to plant.</w:t>
            </w:r>
          </w:p>
          <w:p w:rsidR="006A23A9" w:rsidRPr="00184800"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I</w:t>
            </w:r>
            <w:r w:rsidRPr="00184800">
              <w:rPr>
                <w:rFonts w:asciiTheme="minorHAnsi" w:hAnsiTheme="minorHAnsi" w:cstheme="minorHAnsi"/>
                <w:sz w:val="22"/>
                <w:szCs w:val="22"/>
              </w:rPr>
              <w:t>nvestigate the way in which wat</w:t>
            </w:r>
            <w:r>
              <w:rPr>
                <w:rFonts w:asciiTheme="minorHAnsi" w:hAnsiTheme="minorHAnsi" w:cstheme="minorHAnsi"/>
                <w:sz w:val="22"/>
                <w:szCs w:val="22"/>
              </w:rPr>
              <w:t>er is transported within plants.</w:t>
            </w:r>
          </w:p>
          <w:p w:rsidR="006A23A9" w:rsidRPr="00184800" w:rsidRDefault="006A23A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E</w:t>
            </w:r>
            <w:r w:rsidRPr="00184800">
              <w:rPr>
                <w:rFonts w:asciiTheme="minorHAnsi" w:hAnsiTheme="minorHAnsi" w:cstheme="minorHAnsi"/>
                <w:sz w:val="22"/>
                <w:szCs w:val="22"/>
              </w:rPr>
              <w:t xml:space="preserve">xplore the part that flowers play in the life cycle of flowering plants, including pollination, seed formation and seed dispersal. </w:t>
            </w:r>
          </w:p>
          <w:p w:rsidR="006A23A9" w:rsidRPr="00184800" w:rsidRDefault="006A23A9" w:rsidP="008918C1">
            <w:pPr>
              <w:rPr>
                <w:rFonts w:asciiTheme="minorHAnsi" w:hAnsiTheme="minorHAnsi" w:cstheme="minorHAnsi"/>
                <w:sz w:val="22"/>
                <w:szCs w:val="22"/>
              </w:rPr>
            </w:pPr>
          </w:p>
        </w:tc>
      </w:tr>
    </w:tbl>
    <w:p w:rsidR="001D435C" w:rsidRDefault="001D435C">
      <w:pPr>
        <w:rPr>
          <w:rFonts w:asciiTheme="minorHAnsi" w:hAnsiTheme="minorHAnsi" w:cstheme="minorHAnsi"/>
          <w:sz w:val="22"/>
          <w:szCs w:val="22"/>
        </w:rPr>
      </w:pPr>
    </w:p>
    <w:p w:rsidR="001D435C" w:rsidRDefault="001D435C">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668"/>
        <w:gridCol w:w="3536"/>
        <w:gridCol w:w="2603"/>
        <w:gridCol w:w="1799"/>
        <w:gridCol w:w="803"/>
        <w:gridCol w:w="5205"/>
      </w:tblGrid>
      <w:tr w:rsidR="001D435C" w:rsidTr="001D435C">
        <w:tc>
          <w:tcPr>
            <w:tcW w:w="15614" w:type="dxa"/>
            <w:gridSpan w:val="6"/>
            <w:shd w:val="clear" w:color="auto" w:fill="00B050"/>
          </w:tcPr>
          <w:p w:rsidR="001D435C" w:rsidRPr="00931B82" w:rsidRDefault="001D435C"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Music</w:t>
            </w:r>
          </w:p>
        </w:tc>
      </w:tr>
      <w:tr w:rsidR="0067012E" w:rsidTr="0067012E">
        <w:tc>
          <w:tcPr>
            <w:tcW w:w="1668" w:type="dxa"/>
            <w:tcBorders>
              <w:right w:val="nil"/>
            </w:tcBorders>
            <w:shd w:val="clear" w:color="auto" w:fill="auto"/>
          </w:tcPr>
          <w:p w:rsidR="0067012E" w:rsidRPr="00931B82" w:rsidRDefault="0067012E" w:rsidP="008918C1">
            <w:pPr>
              <w:rPr>
                <w:rFonts w:asciiTheme="minorHAnsi" w:hAnsiTheme="minorHAnsi" w:cstheme="minorHAnsi"/>
                <w:sz w:val="22"/>
                <w:szCs w:val="22"/>
              </w:rPr>
            </w:pPr>
            <w:r>
              <w:rPr>
                <w:rFonts w:asciiTheme="minorHAnsi" w:hAnsiTheme="minorHAnsi" w:cstheme="minorHAnsi"/>
                <w:b/>
                <w:color w:val="00B050"/>
                <w:sz w:val="22"/>
                <w:szCs w:val="22"/>
                <w:u w:val="single"/>
              </w:rPr>
              <w:t>Termly Focus</w:t>
            </w:r>
            <w:r>
              <w:rPr>
                <w:rFonts w:asciiTheme="minorHAnsi" w:hAnsiTheme="minorHAnsi" w:cstheme="minorHAnsi"/>
                <w:sz w:val="22"/>
                <w:szCs w:val="22"/>
              </w:rPr>
              <w:t xml:space="preserve">: </w:t>
            </w:r>
          </w:p>
        </w:tc>
        <w:tc>
          <w:tcPr>
            <w:tcW w:w="6139" w:type="dxa"/>
            <w:gridSpan w:val="2"/>
            <w:tcBorders>
              <w:left w:val="nil"/>
            </w:tcBorders>
            <w:shd w:val="clear" w:color="auto" w:fill="auto"/>
          </w:tcPr>
          <w:p w:rsidR="0067012E" w:rsidRPr="00931B82" w:rsidRDefault="0067012E" w:rsidP="0067012E">
            <w:pPr>
              <w:rPr>
                <w:rFonts w:asciiTheme="minorHAnsi" w:hAnsiTheme="minorHAnsi" w:cstheme="minorHAnsi"/>
                <w:sz w:val="22"/>
                <w:szCs w:val="22"/>
              </w:rPr>
            </w:pPr>
            <w:r>
              <w:rPr>
                <w:rFonts w:asciiTheme="minorHAnsi" w:hAnsiTheme="minorHAnsi" w:cstheme="minorHAnsi"/>
                <w:sz w:val="22"/>
                <w:szCs w:val="22"/>
              </w:rPr>
              <w:t>Singing</w:t>
            </w:r>
          </w:p>
        </w:tc>
        <w:tc>
          <w:tcPr>
            <w:tcW w:w="1799" w:type="dxa"/>
            <w:tcBorders>
              <w:right w:val="nil"/>
            </w:tcBorders>
            <w:shd w:val="clear" w:color="auto" w:fill="auto"/>
          </w:tcPr>
          <w:p w:rsidR="0067012E" w:rsidRPr="00931B82" w:rsidRDefault="0067012E" w:rsidP="008918C1">
            <w:pPr>
              <w:rPr>
                <w:rFonts w:asciiTheme="minorHAnsi" w:hAnsiTheme="minorHAnsi" w:cstheme="minorHAnsi"/>
                <w:sz w:val="22"/>
                <w:szCs w:val="22"/>
              </w:rPr>
            </w:pPr>
            <w:r>
              <w:rPr>
                <w:rFonts w:asciiTheme="minorHAnsi" w:hAnsiTheme="minorHAnsi" w:cstheme="minorHAnsi"/>
                <w:b/>
                <w:color w:val="00B050"/>
                <w:sz w:val="22"/>
                <w:szCs w:val="22"/>
                <w:u w:val="single"/>
              </w:rPr>
              <w:t>Key Vocabulary</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67012E" w:rsidRPr="00931B82" w:rsidRDefault="0067012E" w:rsidP="0067012E">
            <w:pPr>
              <w:rPr>
                <w:rFonts w:asciiTheme="minorHAnsi" w:hAnsiTheme="minorHAnsi" w:cstheme="minorHAnsi"/>
                <w:sz w:val="22"/>
                <w:szCs w:val="22"/>
              </w:rPr>
            </w:pPr>
            <w:r w:rsidRPr="0067012E">
              <w:rPr>
                <w:rFonts w:asciiTheme="minorHAnsi" w:hAnsiTheme="minorHAnsi" w:cstheme="minorHAnsi"/>
                <w:sz w:val="22"/>
                <w:szCs w:val="22"/>
              </w:rPr>
              <w:t xml:space="preserve">Song, round, canon, parts, melody, note, dynamics, character, ensemble, rhythm, notation, range, solo, repeat, pattern, rest, </w:t>
            </w:r>
            <w:r>
              <w:rPr>
                <w:rFonts w:asciiTheme="minorHAnsi" w:hAnsiTheme="minorHAnsi" w:cstheme="minorHAnsi"/>
                <w:sz w:val="22"/>
                <w:szCs w:val="22"/>
              </w:rPr>
              <w:t>time value, ostinato, crescendo.</w:t>
            </w:r>
          </w:p>
        </w:tc>
      </w:tr>
      <w:tr w:rsidR="001D435C" w:rsidTr="008918C1">
        <w:tc>
          <w:tcPr>
            <w:tcW w:w="5204" w:type="dxa"/>
            <w:gridSpan w:val="2"/>
            <w:shd w:val="clear" w:color="auto" w:fill="B2DE82"/>
          </w:tcPr>
          <w:p w:rsidR="001D435C" w:rsidRPr="00A272B8" w:rsidRDefault="001D435C"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1D435C" w:rsidRPr="00A272B8" w:rsidRDefault="001D435C"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1D435C" w:rsidRPr="00A272B8" w:rsidRDefault="001D435C"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09101E" w:rsidTr="008918C1">
        <w:tc>
          <w:tcPr>
            <w:tcW w:w="5204" w:type="dxa"/>
            <w:gridSpan w:val="2"/>
            <w:shd w:val="clear" w:color="auto" w:fill="auto"/>
          </w:tcPr>
          <w:p w:rsidR="0009101E" w:rsidRDefault="0009101E" w:rsidP="0053305C">
            <w:pPr>
              <w:rPr>
                <w:rFonts w:asciiTheme="minorHAnsi" w:hAnsiTheme="minorHAnsi" w:cstheme="minorHAnsi"/>
                <w:sz w:val="22"/>
                <w:szCs w:val="22"/>
              </w:rPr>
            </w:pPr>
            <w:r w:rsidRPr="00753280">
              <w:rPr>
                <w:rFonts w:asciiTheme="minorHAnsi" w:hAnsiTheme="minorHAnsi" w:cstheme="minorHAnsi"/>
                <w:sz w:val="22"/>
                <w:szCs w:val="22"/>
              </w:rPr>
              <w:t xml:space="preserve">Pupils should be taught to sing and play musically with increasing confidence and control. </w:t>
            </w:r>
            <w:r w:rsidRPr="00753280">
              <w:rPr>
                <w:rFonts w:asciiTheme="minorHAnsi" w:hAnsiTheme="minorHAnsi" w:cstheme="minorHAnsi"/>
                <w:sz w:val="22"/>
                <w:szCs w:val="22"/>
              </w:rPr>
              <w:cr/>
            </w: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P</w:t>
            </w:r>
            <w:r w:rsidRPr="00753280">
              <w:rPr>
                <w:rFonts w:asciiTheme="minorHAnsi" w:hAnsiTheme="minorHAnsi" w:cstheme="minorHAnsi"/>
                <w:sz w:val="22"/>
                <w:szCs w:val="22"/>
              </w:rPr>
              <w:t>lay and perform in solo and ensemble contexts, using their voices and playing musical</w:t>
            </w:r>
            <w:r>
              <w:rPr>
                <w:rFonts w:asciiTheme="minorHAnsi" w:hAnsiTheme="minorHAnsi" w:cstheme="minorHAnsi"/>
                <w:sz w:val="22"/>
                <w:szCs w:val="22"/>
              </w:rPr>
              <w:t xml:space="preserve"> </w:t>
            </w:r>
            <w:r w:rsidRPr="00753280">
              <w:rPr>
                <w:rFonts w:asciiTheme="minorHAnsi" w:hAnsiTheme="minorHAnsi" w:cstheme="minorHAnsi"/>
                <w:sz w:val="22"/>
                <w:szCs w:val="22"/>
              </w:rPr>
              <w:t>instruments with increasing accuracy, fluency, control and expression</w:t>
            </w:r>
          </w:p>
          <w:p w:rsidR="0009101E" w:rsidRDefault="0009101E" w:rsidP="0053305C">
            <w:pPr>
              <w:rPr>
                <w:rFonts w:asciiTheme="minorHAnsi" w:hAnsiTheme="minorHAnsi" w:cstheme="minorHAnsi"/>
                <w:sz w:val="22"/>
                <w:szCs w:val="22"/>
              </w:rPr>
            </w:pP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L</w:t>
            </w:r>
            <w:r w:rsidRPr="00753280">
              <w:rPr>
                <w:rFonts w:asciiTheme="minorHAnsi" w:hAnsiTheme="minorHAnsi" w:cstheme="minorHAnsi"/>
                <w:sz w:val="22"/>
                <w:szCs w:val="22"/>
              </w:rPr>
              <w:t>isten with attention to detail and recall sounds with increasing aural memory</w:t>
            </w:r>
          </w:p>
          <w:p w:rsidR="0009101E" w:rsidRPr="00753280" w:rsidRDefault="0009101E" w:rsidP="0053305C">
            <w:pPr>
              <w:rPr>
                <w:rFonts w:asciiTheme="minorHAnsi" w:hAnsiTheme="minorHAnsi" w:cstheme="minorHAnsi"/>
                <w:sz w:val="22"/>
                <w:szCs w:val="22"/>
              </w:rPr>
            </w:pP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To u</w:t>
            </w:r>
            <w:r w:rsidRPr="00753280">
              <w:rPr>
                <w:rFonts w:asciiTheme="minorHAnsi" w:hAnsiTheme="minorHAnsi" w:cstheme="minorHAnsi"/>
                <w:sz w:val="22"/>
                <w:szCs w:val="22"/>
              </w:rPr>
              <w:t>se and understand staff and other musical notations</w:t>
            </w:r>
          </w:p>
          <w:p w:rsidR="0009101E" w:rsidRPr="00753280" w:rsidRDefault="0009101E" w:rsidP="0053305C">
            <w:pPr>
              <w:rPr>
                <w:rFonts w:asciiTheme="minorHAnsi" w:hAnsiTheme="minorHAnsi" w:cstheme="minorHAnsi"/>
                <w:sz w:val="22"/>
                <w:szCs w:val="22"/>
              </w:rPr>
            </w:pP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 xml:space="preserve">To </w:t>
            </w:r>
            <w:r w:rsidRPr="00753280">
              <w:rPr>
                <w:rFonts w:asciiTheme="minorHAnsi" w:hAnsiTheme="minorHAnsi" w:cstheme="minorHAnsi"/>
                <w:sz w:val="22"/>
                <w:szCs w:val="22"/>
              </w:rPr>
              <w:t xml:space="preserve"> appreciate and understand a wide range of high-qualit</w:t>
            </w:r>
            <w:r>
              <w:rPr>
                <w:rFonts w:asciiTheme="minorHAnsi" w:hAnsiTheme="minorHAnsi" w:cstheme="minorHAnsi"/>
                <w:sz w:val="22"/>
                <w:szCs w:val="22"/>
              </w:rPr>
              <w:t xml:space="preserve">y live and recorded music drawn </w:t>
            </w:r>
            <w:r w:rsidRPr="00753280">
              <w:rPr>
                <w:rFonts w:asciiTheme="minorHAnsi" w:hAnsiTheme="minorHAnsi" w:cstheme="minorHAnsi"/>
                <w:sz w:val="22"/>
                <w:szCs w:val="22"/>
              </w:rPr>
              <w:t>from different traditions and from great composers and musicians</w:t>
            </w:r>
          </w:p>
          <w:p w:rsidR="0009101E" w:rsidRPr="00753280" w:rsidRDefault="0009101E" w:rsidP="0053305C">
            <w:pPr>
              <w:rPr>
                <w:rFonts w:asciiTheme="minorHAnsi" w:hAnsiTheme="minorHAnsi" w:cstheme="minorHAnsi"/>
                <w:sz w:val="22"/>
                <w:szCs w:val="22"/>
              </w:rPr>
            </w:pP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To</w:t>
            </w:r>
            <w:r w:rsidRPr="00753280">
              <w:rPr>
                <w:rFonts w:asciiTheme="minorHAnsi" w:hAnsiTheme="minorHAnsi" w:cstheme="minorHAnsi"/>
                <w:sz w:val="22"/>
                <w:szCs w:val="22"/>
              </w:rPr>
              <w:t xml:space="preserve"> develop an understanding of the history of music.</w:t>
            </w:r>
          </w:p>
        </w:tc>
        <w:tc>
          <w:tcPr>
            <w:tcW w:w="5205" w:type="dxa"/>
            <w:gridSpan w:val="3"/>
            <w:shd w:val="clear" w:color="auto" w:fill="auto"/>
          </w:tcPr>
          <w:p w:rsidR="0009101E" w:rsidRDefault="0009101E" w:rsidP="0053305C">
            <w:pPr>
              <w:rPr>
                <w:rFonts w:asciiTheme="minorHAnsi" w:hAnsiTheme="minorHAnsi" w:cstheme="minorHAnsi"/>
                <w:i/>
                <w:sz w:val="22"/>
                <w:szCs w:val="22"/>
              </w:rPr>
            </w:pPr>
            <w:r>
              <w:rPr>
                <w:rFonts w:asciiTheme="minorHAnsi" w:hAnsiTheme="minorHAnsi" w:cstheme="minorHAnsi"/>
                <w:sz w:val="22"/>
                <w:szCs w:val="22"/>
              </w:rPr>
              <w:t xml:space="preserve">Understand musical terminology of singing and what effects are created: </w:t>
            </w:r>
            <w:r>
              <w:rPr>
                <w:rFonts w:asciiTheme="minorHAnsi" w:hAnsiTheme="minorHAnsi" w:cstheme="minorHAnsi"/>
                <w:i/>
                <w:sz w:val="22"/>
                <w:szCs w:val="22"/>
              </w:rPr>
              <w:t xml:space="preserve">Rounds, Ostinato, </w:t>
            </w:r>
            <w:proofErr w:type="gramStart"/>
            <w:r>
              <w:rPr>
                <w:rFonts w:asciiTheme="minorHAnsi" w:hAnsiTheme="minorHAnsi" w:cstheme="minorHAnsi"/>
                <w:i/>
                <w:sz w:val="22"/>
                <w:szCs w:val="22"/>
              </w:rPr>
              <w:t>Canon</w:t>
            </w:r>
            <w:proofErr w:type="gramEnd"/>
            <w:r>
              <w:rPr>
                <w:rFonts w:asciiTheme="minorHAnsi" w:hAnsiTheme="minorHAnsi" w:cstheme="minorHAnsi"/>
                <w:i/>
                <w:sz w:val="22"/>
                <w:szCs w:val="22"/>
              </w:rPr>
              <w:t>.</w:t>
            </w:r>
          </w:p>
          <w:p w:rsidR="0009101E" w:rsidRDefault="0009101E" w:rsidP="0053305C">
            <w:pPr>
              <w:rPr>
                <w:rFonts w:asciiTheme="minorHAnsi" w:hAnsiTheme="minorHAnsi" w:cstheme="minorHAnsi"/>
                <w:i/>
                <w:sz w:val="22"/>
                <w:szCs w:val="22"/>
              </w:rPr>
            </w:pP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Know th</w:t>
            </w:r>
            <w:r w:rsidR="008D2721">
              <w:rPr>
                <w:rFonts w:asciiTheme="minorHAnsi" w:hAnsiTheme="minorHAnsi" w:cstheme="minorHAnsi"/>
                <w:sz w:val="22"/>
                <w:szCs w:val="22"/>
              </w:rPr>
              <w:t xml:space="preserve">e values of notes and rests in </w:t>
            </w:r>
            <w:r>
              <w:rPr>
                <w:rFonts w:asciiTheme="minorHAnsi" w:hAnsiTheme="minorHAnsi" w:cstheme="minorHAnsi"/>
                <w:sz w:val="22"/>
                <w:szCs w:val="22"/>
              </w:rPr>
              <w:t xml:space="preserve">4/4 time including crotchet rests. </w:t>
            </w:r>
          </w:p>
          <w:p w:rsidR="0009101E" w:rsidRDefault="0009101E" w:rsidP="0053305C">
            <w:pPr>
              <w:rPr>
                <w:rFonts w:asciiTheme="minorHAnsi" w:hAnsiTheme="minorHAnsi" w:cstheme="minorHAnsi"/>
                <w:sz w:val="22"/>
                <w:szCs w:val="22"/>
              </w:rPr>
            </w:pP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Know the vocabulary to describe dynamics:</w:t>
            </w:r>
          </w:p>
          <w:p w:rsidR="0009101E" w:rsidRDefault="0009101E" w:rsidP="0053305C">
            <w:pPr>
              <w:rPr>
                <w:rFonts w:asciiTheme="minorHAnsi" w:hAnsiTheme="minorHAnsi" w:cstheme="minorHAnsi"/>
                <w:i/>
                <w:sz w:val="22"/>
                <w:szCs w:val="22"/>
              </w:rPr>
            </w:pPr>
            <w:r w:rsidRPr="00753280">
              <w:rPr>
                <w:rFonts w:asciiTheme="minorHAnsi" w:hAnsiTheme="minorHAnsi" w:cstheme="minorHAnsi"/>
                <w:i/>
                <w:sz w:val="22"/>
                <w:szCs w:val="22"/>
              </w:rPr>
              <w:t>pianissimo, piano, mezzo piano, mezzo forte, forte, fo</w:t>
            </w:r>
            <w:r>
              <w:rPr>
                <w:rFonts w:asciiTheme="minorHAnsi" w:hAnsiTheme="minorHAnsi" w:cstheme="minorHAnsi"/>
                <w:i/>
                <w:sz w:val="22"/>
                <w:szCs w:val="22"/>
              </w:rPr>
              <w:t>r</w:t>
            </w:r>
            <w:r w:rsidRPr="00753280">
              <w:rPr>
                <w:rFonts w:asciiTheme="minorHAnsi" w:hAnsiTheme="minorHAnsi" w:cstheme="minorHAnsi"/>
                <w:i/>
                <w:sz w:val="22"/>
                <w:szCs w:val="22"/>
              </w:rPr>
              <w:t>tissimo</w:t>
            </w:r>
          </w:p>
          <w:p w:rsidR="0009101E" w:rsidRDefault="0009101E" w:rsidP="0053305C">
            <w:pPr>
              <w:rPr>
                <w:rFonts w:asciiTheme="minorHAnsi" w:hAnsiTheme="minorHAnsi" w:cstheme="minorHAnsi"/>
                <w:i/>
                <w:sz w:val="22"/>
                <w:szCs w:val="22"/>
              </w:rPr>
            </w:pP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 xml:space="preserve">Listen to and understand that there are different ‘genres’ of singing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classical, opera, pop, jazz, rap and that our music ‘popular culture’ has changed over time.</w:t>
            </w:r>
          </w:p>
          <w:p w:rsidR="0009101E" w:rsidRDefault="0009101E" w:rsidP="0053305C">
            <w:pPr>
              <w:rPr>
                <w:rFonts w:asciiTheme="minorHAnsi" w:hAnsiTheme="minorHAnsi" w:cstheme="minorHAnsi"/>
                <w:sz w:val="22"/>
                <w:szCs w:val="22"/>
              </w:rPr>
            </w:pPr>
          </w:p>
          <w:p w:rsidR="0009101E" w:rsidRPr="00753280" w:rsidRDefault="0009101E" w:rsidP="0053305C">
            <w:pPr>
              <w:rPr>
                <w:rFonts w:asciiTheme="minorHAnsi" w:hAnsiTheme="minorHAnsi" w:cstheme="minorHAnsi"/>
                <w:sz w:val="22"/>
                <w:szCs w:val="22"/>
              </w:rPr>
            </w:pPr>
            <w:r>
              <w:rPr>
                <w:rFonts w:asciiTheme="minorHAnsi" w:hAnsiTheme="minorHAnsi" w:cstheme="minorHAnsi"/>
                <w:sz w:val="22"/>
                <w:szCs w:val="22"/>
              </w:rPr>
              <w:t>Know the process of production, practice, performance, and recording. Giving an insight into the music industry.</w:t>
            </w:r>
          </w:p>
          <w:p w:rsidR="0009101E" w:rsidRDefault="0009101E" w:rsidP="0053305C">
            <w:pPr>
              <w:rPr>
                <w:rFonts w:asciiTheme="minorHAnsi" w:hAnsiTheme="minorHAnsi" w:cstheme="minorHAnsi"/>
                <w:sz w:val="22"/>
                <w:szCs w:val="22"/>
              </w:rPr>
            </w:pP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Lessons:</w:t>
            </w:r>
          </w:p>
          <w:p w:rsidR="0009101E" w:rsidRDefault="0009101E" w:rsidP="0053305C">
            <w:pPr>
              <w:pStyle w:val="ListParagraph"/>
              <w:numPr>
                <w:ilvl w:val="0"/>
                <w:numId w:val="18"/>
              </w:numPr>
              <w:rPr>
                <w:rFonts w:asciiTheme="minorHAnsi" w:hAnsiTheme="minorHAnsi" w:cstheme="minorHAnsi"/>
                <w:sz w:val="22"/>
                <w:szCs w:val="22"/>
              </w:rPr>
            </w:pPr>
            <w:r w:rsidRPr="0024254D">
              <w:rPr>
                <w:rFonts w:asciiTheme="minorHAnsi" w:hAnsiTheme="minorHAnsi" w:cstheme="minorHAnsi"/>
                <w:sz w:val="22"/>
                <w:szCs w:val="22"/>
              </w:rPr>
              <w:t>Lip Sync battle (</w:t>
            </w:r>
            <w:hyperlink r:id="rId10" w:history="1">
              <w:r w:rsidRPr="0024254D">
                <w:rPr>
                  <w:rStyle w:val="Hyperlink"/>
                  <w:rFonts w:asciiTheme="minorHAnsi" w:hAnsiTheme="minorHAnsi" w:cstheme="minorHAnsi"/>
                  <w:sz w:val="22"/>
                  <w:szCs w:val="22"/>
                </w:rPr>
                <w:t>link</w:t>
              </w:r>
            </w:hyperlink>
            <w:r w:rsidRPr="0024254D">
              <w:rPr>
                <w:rFonts w:asciiTheme="minorHAnsi" w:hAnsiTheme="minorHAnsi" w:cstheme="minorHAnsi"/>
                <w:sz w:val="22"/>
                <w:szCs w:val="22"/>
              </w:rPr>
              <w:t>). Children to learn the lyrics and interpret the music, then perform solo or as part of an ensemble.</w:t>
            </w:r>
          </w:p>
          <w:p w:rsidR="0009101E" w:rsidRPr="0024254D" w:rsidRDefault="0009101E" w:rsidP="0053305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Learn and perform the song </w:t>
            </w:r>
            <w:proofErr w:type="spellStart"/>
            <w:r>
              <w:rPr>
                <w:rFonts w:asciiTheme="minorHAnsi" w:hAnsiTheme="minorHAnsi" w:cstheme="minorHAnsi"/>
                <w:sz w:val="22"/>
                <w:szCs w:val="22"/>
              </w:rPr>
              <w:t>Jos</w:t>
            </w:r>
            <w:r w:rsidRPr="0024254D">
              <w:rPr>
                <w:rFonts w:asciiTheme="minorHAnsi" w:hAnsiTheme="minorHAnsi" w:cstheme="minorHAnsi"/>
                <w:sz w:val="22"/>
                <w:szCs w:val="22"/>
              </w:rPr>
              <w:t>peh</w:t>
            </w:r>
            <w:proofErr w:type="spellEnd"/>
            <w:r w:rsidRPr="0024254D">
              <w:rPr>
                <w:rFonts w:asciiTheme="minorHAnsi" w:hAnsiTheme="minorHAnsi" w:cstheme="minorHAnsi"/>
                <w:sz w:val="22"/>
                <w:szCs w:val="22"/>
              </w:rPr>
              <w:t xml:space="preserve"> and the Technicolour dream</w:t>
            </w:r>
            <w:r>
              <w:rPr>
                <w:rFonts w:asciiTheme="minorHAnsi" w:hAnsiTheme="minorHAnsi" w:cstheme="minorHAnsi"/>
                <w:sz w:val="22"/>
                <w:szCs w:val="22"/>
              </w:rPr>
              <w:t xml:space="preserve"> </w:t>
            </w:r>
            <w:r w:rsidRPr="0024254D">
              <w:rPr>
                <w:rFonts w:asciiTheme="minorHAnsi" w:hAnsiTheme="minorHAnsi" w:cstheme="minorHAnsi"/>
                <w:sz w:val="22"/>
                <w:szCs w:val="22"/>
              </w:rPr>
              <w:t>coat solo or as part of an ensemble</w:t>
            </w:r>
            <w:r>
              <w:rPr>
                <w:rFonts w:asciiTheme="minorHAnsi" w:hAnsiTheme="minorHAnsi" w:cstheme="minorHAnsi"/>
                <w:sz w:val="22"/>
                <w:szCs w:val="22"/>
              </w:rPr>
              <w:t xml:space="preserve"> (</w:t>
            </w:r>
            <w:hyperlink r:id="rId11" w:history="1">
              <w:r w:rsidRPr="0024254D">
                <w:rPr>
                  <w:rStyle w:val="Hyperlink"/>
                  <w:rFonts w:asciiTheme="minorHAnsi" w:hAnsiTheme="minorHAnsi" w:cstheme="minorHAnsi"/>
                  <w:sz w:val="22"/>
                  <w:szCs w:val="22"/>
                </w:rPr>
                <w:t>link</w:t>
              </w:r>
            </w:hyperlink>
            <w:r>
              <w:rPr>
                <w:rFonts w:asciiTheme="minorHAnsi" w:hAnsiTheme="minorHAnsi" w:cstheme="minorHAnsi"/>
                <w:sz w:val="22"/>
                <w:szCs w:val="22"/>
              </w:rPr>
              <w:t>). Link the song to Egyptian imagery/art.</w:t>
            </w:r>
          </w:p>
        </w:tc>
        <w:tc>
          <w:tcPr>
            <w:tcW w:w="5205" w:type="dxa"/>
            <w:shd w:val="clear" w:color="auto" w:fill="auto"/>
          </w:tcPr>
          <w:p w:rsidR="0009101E" w:rsidRPr="0067012E" w:rsidRDefault="0009101E" w:rsidP="0053305C">
            <w:pPr>
              <w:rPr>
                <w:rFonts w:asciiTheme="minorHAnsi" w:hAnsiTheme="minorHAnsi" w:cstheme="minorHAnsi"/>
                <w:sz w:val="22"/>
                <w:szCs w:val="22"/>
              </w:rPr>
            </w:pPr>
            <w:r w:rsidRPr="0067012E">
              <w:rPr>
                <w:rFonts w:asciiTheme="minorHAnsi" w:hAnsiTheme="minorHAnsi" w:cstheme="minorHAnsi"/>
                <w:sz w:val="22"/>
                <w:szCs w:val="22"/>
              </w:rPr>
              <w:t>Use knowledge to sing in canon (One a man), rounds and ostinato songs</w:t>
            </w:r>
            <w:r>
              <w:rPr>
                <w:rFonts w:asciiTheme="minorHAnsi" w:hAnsiTheme="minorHAnsi" w:cstheme="minorHAnsi"/>
                <w:sz w:val="22"/>
                <w:szCs w:val="22"/>
              </w:rPr>
              <w:t>.</w:t>
            </w:r>
          </w:p>
          <w:p w:rsidR="0009101E" w:rsidRPr="0067012E" w:rsidRDefault="0009101E" w:rsidP="0053305C">
            <w:pPr>
              <w:rPr>
                <w:rFonts w:asciiTheme="minorHAnsi" w:hAnsiTheme="minorHAnsi" w:cstheme="minorHAnsi"/>
                <w:sz w:val="22"/>
                <w:szCs w:val="22"/>
              </w:rPr>
            </w:pPr>
          </w:p>
          <w:p w:rsidR="0009101E" w:rsidRPr="0067012E" w:rsidRDefault="0009101E" w:rsidP="0053305C">
            <w:pPr>
              <w:rPr>
                <w:rFonts w:asciiTheme="minorHAnsi" w:hAnsiTheme="minorHAnsi" w:cstheme="minorHAnsi"/>
                <w:sz w:val="22"/>
                <w:szCs w:val="22"/>
              </w:rPr>
            </w:pPr>
            <w:r w:rsidRPr="0067012E">
              <w:rPr>
                <w:rFonts w:asciiTheme="minorHAnsi" w:hAnsiTheme="minorHAnsi" w:cstheme="minorHAnsi"/>
                <w:sz w:val="22"/>
                <w:szCs w:val="22"/>
              </w:rPr>
              <w:t>Sing in parts e.g. partner songs, rounds and canon</w:t>
            </w:r>
          </w:p>
          <w:p w:rsidR="0009101E" w:rsidRPr="0067012E" w:rsidRDefault="0009101E" w:rsidP="0053305C">
            <w:pPr>
              <w:rPr>
                <w:rFonts w:asciiTheme="minorHAnsi" w:hAnsiTheme="minorHAnsi" w:cstheme="minorHAnsi"/>
                <w:sz w:val="22"/>
                <w:szCs w:val="22"/>
              </w:rPr>
            </w:pPr>
            <w:r w:rsidRPr="0067012E">
              <w:rPr>
                <w:rFonts w:asciiTheme="minorHAnsi" w:hAnsiTheme="minorHAnsi" w:cstheme="minorHAnsi"/>
                <w:sz w:val="22"/>
                <w:szCs w:val="22"/>
              </w:rPr>
              <w:t>Can improvise rhythmic patterns more confidently with use of more time values and rests</w:t>
            </w:r>
            <w:r>
              <w:rPr>
                <w:rFonts w:asciiTheme="minorHAnsi" w:hAnsiTheme="minorHAnsi" w:cstheme="minorHAnsi"/>
                <w:sz w:val="22"/>
                <w:szCs w:val="22"/>
              </w:rPr>
              <w:t>.</w:t>
            </w:r>
          </w:p>
          <w:p w:rsidR="0009101E" w:rsidRPr="0067012E" w:rsidRDefault="0009101E" w:rsidP="0053305C">
            <w:pPr>
              <w:rPr>
                <w:rFonts w:asciiTheme="minorHAnsi" w:hAnsiTheme="minorHAnsi" w:cstheme="minorHAnsi"/>
                <w:sz w:val="22"/>
                <w:szCs w:val="22"/>
              </w:rPr>
            </w:pPr>
          </w:p>
          <w:p w:rsidR="0009101E" w:rsidRPr="0067012E" w:rsidRDefault="0009101E" w:rsidP="0053305C">
            <w:pPr>
              <w:rPr>
                <w:rFonts w:asciiTheme="minorHAnsi" w:hAnsiTheme="minorHAnsi" w:cstheme="minorHAnsi"/>
                <w:sz w:val="22"/>
                <w:szCs w:val="22"/>
              </w:rPr>
            </w:pPr>
            <w:r w:rsidRPr="0067012E">
              <w:rPr>
                <w:rFonts w:asciiTheme="minorHAnsi" w:hAnsiTheme="minorHAnsi" w:cstheme="minorHAnsi"/>
                <w:sz w:val="22"/>
                <w:szCs w:val="22"/>
              </w:rPr>
              <w:t xml:space="preserve">Children sing to each other and on public occasions in large or small groups or as soloists. </w:t>
            </w:r>
          </w:p>
          <w:p w:rsidR="0009101E" w:rsidRPr="0067012E" w:rsidRDefault="0009101E" w:rsidP="0053305C">
            <w:pPr>
              <w:rPr>
                <w:rFonts w:asciiTheme="minorHAnsi" w:hAnsiTheme="minorHAnsi" w:cstheme="minorHAnsi"/>
                <w:sz w:val="22"/>
                <w:szCs w:val="22"/>
              </w:rPr>
            </w:pPr>
          </w:p>
          <w:p w:rsidR="0009101E" w:rsidRPr="0067012E" w:rsidRDefault="0009101E" w:rsidP="0053305C">
            <w:pPr>
              <w:rPr>
                <w:rFonts w:asciiTheme="minorHAnsi" w:hAnsiTheme="minorHAnsi" w:cstheme="minorHAnsi"/>
                <w:sz w:val="22"/>
                <w:szCs w:val="22"/>
              </w:rPr>
            </w:pPr>
            <w:r w:rsidRPr="0067012E">
              <w:rPr>
                <w:rFonts w:asciiTheme="minorHAnsi" w:hAnsiTheme="minorHAnsi" w:cstheme="minorHAnsi"/>
                <w:sz w:val="22"/>
                <w:szCs w:val="22"/>
              </w:rPr>
              <w:t>They are aware of dynamic range, character, ensemble and balance</w:t>
            </w:r>
            <w:r>
              <w:rPr>
                <w:rFonts w:asciiTheme="minorHAnsi" w:hAnsiTheme="minorHAnsi" w:cstheme="minorHAnsi"/>
                <w:sz w:val="22"/>
                <w:szCs w:val="22"/>
              </w:rPr>
              <w:t>.</w:t>
            </w:r>
          </w:p>
          <w:p w:rsidR="0009101E" w:rsidRPr="0067012E" w:rsidRDefault="0009101E" w:rsidP="0053305C">
            <w:pPr>
              <w:rPr>
                <w:rFonts w:asciiTheme="minorHAnsi" w:hAnsiTheme="minorHAnsi" w:cstheme="minorHAnsi"/>
                <w:sz w:val="22"/>
                <w:szCs w:val="22"/>
              </w:rPr>
            </w:pPr>
          </w:p>
          <w:p w:rsidR="0009101E" w:rsidRPr="0067012E" w:rsidRDefault="0009101E" w:rsidP="0053305C">
            <w:pPr>
              <w:rPr>
                <w:rFonts w:asciiTheme="minorHAnsi" w:hAnsiTheme="minorHAnsi" w:cstheme="minorHAnsi"/>
                <w:sz w:val="22"/>
                <w:szCs w:val="22"/>
              </w:rPr>
            </w:pPr>
            <w:r w:rsidRPr="0067012E">
              <w:rPr>
                <w:rFonts w:asciiTheme="minorHAnsi" w:hAnsiTheme="minorHAnsi" w:cstheme="minorHAnsi"/>
                <w:sz w:val="22"/>
                <w:szCs w:val="22"/>
              </w:rPr>
              <w:t>They are able to maintain an independent part within large groups</w:t>
            </w:r>
            <w:r>
              <w:rPr>
                <w:rFonts w:asciiTheme="minorHAnsi" w:hAnsiTheme="minorHAnsi" w:cstheme="minorHAnsi"/>
                <w:sz w:val="22"/>
                <w:szCs w:val="22"/>
              </w:rPr>
              <w:t>.</w:t>
            </w:r>
          </w:p>
          <w:p w:rsidR="0009101E" w:rsidRPr="0067012E" w:rsidRDefault="0009101E" w:rsidP="0053305C">
            <w:pPr>
              <w:rPr>
                <w:rFonts w:asciiTheme="minorHAnsi" w:hAnsiTheme="minorHAnsi" w:cstheme="minorHAnsi"/>
                <w:sz w:val="22"/>
                <w:szCs w:val="22"/>
              </w:rPr>
            </w:pPr>
          </w:p>
          <w:p w:rsidR="0009101E" w:rsidRDefault="0009101E" w:rsidP="0053305C">
            <w:pPr>
              <w:rPr>
                <w:rFonts w:asciiTheme="minorHAnsi" w:hAnsiTheme="minorHAnsi" w:cstheme="minorHAnsi"/>
                <w:sz w:val="22"/>
                <w:szCs w:val="22"/>
              </w:rPr>
            </w:pPr>
            <w:r w:rsidRPr="0067012E">
              <w:rPr>
                <w:rFonts w:asciiTheme="minorHAnsi" w:hAnsiTheme="minorHAnsi" w:cstheme="minorHAnsi"/>
                <w:sz w:val="22"/>
                <w:szCs w:val="22"/>
              </w:rPr>
              <w:t>Begin to use rhythmic notation to indicate walk, stride, glide, jogging and the crotchet rest</w:t>
            </w:r>
            <w:r>
              <w:rPr>
                <w:rFonts w:asciiTheme="minorHAnsi" w:hAnsiTheme="minorHAnsi" w:cstheme="minorHAnsi"/>
                <w:sz w:val="22"/>
                <w:szCs w:val="22"/>
              </w:rPr>
              <w:t>.</w:t>
            </w:r>
          </w:p>
          <w:p w:rsidR="0009101E" w:rsidRPr="0067012E" w:rsidRDefault="0009101E" w:rsidP="0053305C">
            <w:pPr>
              <w:rPr>
                <w:rFonts w:asciiTheme="minorHAnsi" w:hAnsiTheme="minorHAnsi" w:cstheme="minorHAnsi"/>
                <w:sz w:val="22"/>
                <w:szCs w:val="22"/>
              </w:rPr>
            </w:pPr>
          </w:p>
          <w:p w:rsidR="0009101E" w:rsidRDefault="0009101E" w:rsidP="0053305C">
            <w:pPr>
              <w:rPr>
                <w:rFonts w:asciiTheme="minorHAnsi" w:hAnsiTheme="minorHAnsi" w:cstheme="minorHAnsi"/>
                <w:sz w:val="22"/>
                <w:szCs w:val="22"/>
              </w:rPr>
            </w:pPr>
            <w:r w:rsidRPr="0067012E">
              <w:rPr>
                <w:rFonts w:asciiTheme="minorHAnsi" w:hAnsiTheme="minorHAnsi" w:cstheme="minorHAnsi"/>
                <w:sz w:val="22"/>
                <w:szCs w:val="22"/>
              </w:rPr>
              <w:t>Respond to symbols for crescendo/decrescendo (diminuendo) in recorded music</w:t>
            </w:r>
            <w:r>
              <w:rPr>
                <w:rFonts w:asciiTheme="minorHAnsi" w:hAnsiTheme="minorHAnsi" w:cstheme="minorHAnsi"/>
                <w:sz w:val="22"/>
                <w:szCs w:val="22"/>
              </w:rPr>
              <w:t>.</w:t>
            </w:r>
          </w:p>
          <w:p w:rsidR="0009101E" w:rsidRPr="0067012E" w:rsidRDefault="0009101E" w:rsidP="0053305C">
            <w:pPr>
              <w:rPr>
                <w:rFonts w:asciiTheme="minorHAnsi" w:hAnsiTheme="minorHAnsi" w:cstheme="minorHAnsi"/>
                <w:sz w:val="22"/>
                <w:szCs w:val="22"/>
              </w:rPr>
            </w:pPr>
          </w:p>
          <w:p w:rsidR="0009101E" w:rsidRPr="00184800" w:rsidRDefault="0009101E" w:rsidP="0053305C">
            <w:pPr>
              <w:rPr>
                <w:rFonts w:asciiTheme="minorHAnsi" w:hAnsiTheme="minorHAnsi" w:cstheme="minorHAnsi"/>
                <w:sz w:val="22"/>
                <w:szCs w:val="22"/>
              </w:rPr>
            </w:pPr>
            <w:r w:rsidRPr="0067012E">
              <w:rPr>
                <w:rFonts w:asciiTheme="minorHAnsi" w:hAnsiTheme="minorHAnsi" w:cstheme="minorHAnsi"/>
                <w:sz w:val="22"/>
                <w:szCs w:val="22"/>
              </w:rPr>
              <w:t>Sing in parts e.g. partner songs, rounds and canon</w:t>
            </w:r>
            <w:r>
              <w:rPr>
                <w:rFonts w:asciiTheme="minorHAnsi" w:hAnsiTheme="minorHAnsi" w:cstheme="minorHAnsi"/>
                <w:sz w:val="22"/>
                <w:szCs w:val="22"/>
              </w:rPr>
              <w:t>.</w:t>
            </w:r>
          </w:p>
        </w:tc>
      </w:tr>
    </w:tbl>
    <w:p w:rsidR="00E82363" w:rsidRDefault="00E82363">
      <w:pPr>
        <w:rPr>
          <w:rFonts w:asciiTheme="minorHAnsi" w:hAnsiTheme="minorHAnsi" w:cstheme="minorHAnsi"/>
          <w:sz w:val="22"/>
          <w:szCs w:val="22"/>
        </w:rPr>
      </w:pPr>
    </w:p>
    <w:p w:rsidR="00E82363" w:rsidRDefault="00E82363">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E82363" w:rsidTr="008918C1">
        <w:tc>
          <w:tcPr>
            <w:tcW w:w="15614" w:type="dxa"/>
            <w:gridSpan w:val="3"/>
            <w:shd w:val="clear" w:color="auto" w:fill="00B050"/>
          </w:tcPr>
          <w:p w:rsidR="00E82363" w:rsidRPr="00931B82" w:rsidRDefault="00E82363"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Computing</w:t>
            </w:r>
          </w:p>
        </w:tc>
      </w:tr>
      <w:tr w:rsidR="00E82363" w:rsidTr="008918C1">
        <w:tc>
          <w:tcPr>
            <w:tcW w:w="5204" w:type="dxa"/>
            <w:shd w:val="clear" w:color="auto" w:fill="B2DE82"/>
          </w:tcPr>
          <w:p w:rsidR="00E82363" w:rsidRPr="00A272B8" w:rsidRDefault="00E82363"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E82363" w:rsidRPr="00A272B8" w:rsidRDefault="00E82363"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E82363" w:rsidRPr="00A272B8" w:rsidRDefault="00E82363"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E82363" w:rsidTr="008918C1">
        <w:tc>
          <w:tcPr>
            <w:tcW w:w="5204" w:type="dxa"/>
            <w:shd w:val="clear" w:color="auto" w:fill="auto"/>
          </w:tcPr>
          <w:p w:rsidR="00E82363" w:rsidRDefault="00B5508C" w:rsidP="00B5508C">
            <w:pPr>
              <w:rPr>
                <w:rFonts w:asciiTheme="minorHAnsi" w:hAnsiTheme="minorHAnsi" w:cstheme="minorHAnsi"/>
                <w:sz w:val="22"/>
                <w:szCs w:val="22"/>
              </w:rPr>
            </w:pPr>
            <w:r>
              <w:rPr>
                <w:rFonts w:asciiTheme="minorHAnsi" w:hAnsiTheme="minorHAnsi" w:cstheme="minorHAnsi"/>
                <w:sz w:val="22"/>
                <w:szCs w:val="22"/>
              </w:rPr>
              <w:t>Un</w:t>
            </w:r>
            <w:r w:rsidRPr="00B5508C">
              <w:rPr>
                <w:rFonts w:asciiTheme="minorHAnsi" w:hAnsiTheme="minorHAnsi" w:cstheme="minorHAnsi"/>
                <w:sz w:val="22"/>
                <w:szCs w:val="22"/>
              </w:rPr>
              <w:t>derstand computer networks including the internet; how they can provide multiple services, such as the world wide web; and the opportunities they offer for communication and collaboration</w:t>
            </w:r>
            <w:r>
              <w:rPr>
                <w:rFonts w:asciiTheme="minorHAnsi" w:hAnsiTheme="minorHAnsi" w:cstheme="minorHAnsi"/>
                <w:sz w:val="22"/>
                <w:szCs w:val="22"/>
              </w:rPr>
              <w:t>.</w:t>
            </w:r>
          </w:p>
          <w:p w:rsidR="00B5508C" w:rsidRDefault="00B5508C" w:rsidP="00B5508C">
            <w:pPr>
              <w:rPr>
                <w:rFonts w:asciiTheme="minorHAnsi" w:hAnsiTheme="minorHAnsi" w:cstheme="minorHAnsi"/>
                <w:sz w:val="22"/>
                <w:szCs w:val="22"/>
              </w:rPr>
            </w:pPr>
          </w:p>
          <w:p w:rsidR="00B5508C" w:rsidRDefault="00B5508C" w:rsidP="00B5508C">
            <w:pPr>
              <w:rPr>
                <w:rFonts w:asciiTheme="minorHAnsi" w:hAnsiTheme="minorHAnsi" w:cstheme="minorHAnsi"/>
                <w:sz w:val="22"/>
                <w:szCs w:val="22"/>
              </w:rPr>
            </w:pPr>
            <w:r>
              <w:rPr>
                <w:rFonts w:asciiTheme="minorHAnsi" w:hAnsiTheme="minorHAnsi" w:cstheme="minorHAnsi"/>
                <w:sz w:val="22"/>
                <w:szCs w:val="22"/>
              </w:rPr>
              <w:t>U</w:t>
            </w:r>
            <w:r w:rsidRPr="00B5508C">
              <w:rPr>
                <w:rFonts w:asciiTheme="minorHAnsi" w:hAnsiTheme="minorHAnsi" w:cstheme="minorHAnsi"/>
                <w:sz w:val="22"/>
                <w:szCs w:val="22"/>
              </w:rPr>
              <w:t>se technology safely, respectfully and responsibly; recognise acceptable/unacceptable behaviour; identify a range of ways to report concerns about content and contact.</w:t>
            </w:r>
          </w:p>
        </w:tc>
        <w:tc>
          <w:tcPr>
            <w:tcW w:w="5205" w:type="dxa"/>
            <w:shd w:val="clear" w:color="auto" w:fill="auto"/>
          </w:tcPr>
          <w:p w:rsidR="00B53091" w:rsidRPr="00B53091" w:rsidRDefault="00B5508C" w:rsidP="00B53091">
            <w:pPr>
              <w:rPr>
                <w:rFonts w:asciiTheme="minorHAnsi" w:hAnsiTheme="minorHAnsi" w:cstheme="minorHAnsi"/>
                <w:sz w:val="22"/>
                <w:szCs w:val="22"/>
              </w:rPr>
            </w:pPr>
            <w:r w:rsidRPr="00B5508C">
              <w:rPr>
                <w:rFonts w:asciiTheme="minorHAnsi" w:hAnsiTheme="minorHAnsi" w:cstheme="minorHAnsi"/>
                <w:b/>
                <w:sz w:val="22"/>
                <w:szCs w:val="22"/>
                <w:u w:val="single"/>
              </w:rPr>
              <w:t xml:space="preserve">Purple Mash </w:t>
            </w:r>
            <w:r w:rsidR="00B53091" w:rsidRPr="00B5508C">
              <w:rPr>
                <w:rFonts w:asciiTheme="minorHAnsi" w:hAnsiTheme="minorHAnsi" w:cstheme="minorHAnsi"/>
                <w:b/>
                <w:sz w:val="22"/>
                <w:szCs w:val="22"/>
                <w:u w:val="single"/>
              </w:rPr>
              <w:t>Unit 3.5</w:t>
            </w:r>
            <w:r>
              <w:rPr>
                <w:rFonts w:asciiTheme="minorHAnsi" w:hAnsiTheme="minorHAnsi" w:cstheme="minorHAnsi"/>
                <w:sz w:val="22"/>
                <w:szCs w:val="22"/>
              </w:rPr>
              <w:t xml:space="preserve">: </w:t>
            </w:r>
            <w:r w:rsidR="00B53091" w:rsidRPr="00B53091">
              <w:rPr>
                <w:rFonts w:asciiTheme="minorHAnsi" w:hAnsiTheme="minorHAnsi" w:cstheme="minorHAnsi"/>
                <w:sz w:val="22"/>
                <w:szCs w:val="22"/>
              </w:rPr>
              <w:t>Email</w:t>
            </w:r>
            <w:r>
              <w:rPr>
                <w:rFonts w:asciiTheme="minorHAnsi" w:hAnsiTheme="minorHAnsi" w:cstheme="minorHAnsi"/>
                <w:sz w:val="22"/>
                <w:szCs w:val="22"/>
              </w:rPr>
              <w:t xml:space="preserve"> </w:t>
            </w:r>
            <w:r w:rsidR="00B53091" w:rsidRPr="00B53091">
              <w:rPr>
                <w:rFonts w:asciiTheme="minorHAnsi" w:hAnsiTheme="minorHAnsi" w:cstheme="minorHAnsi"/>
                <w:sz w:val="22"/>
                <w:szCs w:val="22"/>
              </w:rPr>
              <w:t>(including email safety)</w:t>
            </w:r>
          </w:p>
          <w:p w:rsidR="00B5508C" w:rsidRDefault="00B5508C" w:rsidP="00B53091">
            <w:pPr>
              <w:rPr>
                <w:rFonts w:asciiTheme="minorHAnsi" w:hAnsiTheme="minorHAnsi" w:cstheme="minorHAnsi"/>
                <w:b/>
                <w:sz w:val="22"/>
                <w:szCs w:val="22"/>
              </w:rPr>
            </w:pPr>
          </w:p>
          <w:p w:rsidR="00E82363" w:rsidRDefault="00B5508C" w:rsidP="00B53091">
            <w:pPr>
              <w:rPr>
                <w:rFonts w:asciiTheme="minorHAnsi" w:hAnsiTheme="minorHAnsi" w:cstheme="minorHAnsi"/>
                <w:sz w:val="22"/>
                <w:szCs w:val="22"/>
              </w:rPr>
            </w:pPr>
            <w:r w:rsidRPr="00B5508C">
              <w:rPr>
                <w:rFonts w:asciiTheme="minorHAnsi" w:hAnsiTheme="minorHAnsi" w:cstheme="minorHAnsi"/>
                <w:b/>
                <w:sz w:val="22"/>
                <w:szCs w:val="22"/>
              </w:rPr>
              <w:t>Programs</w:t>
            </w:r>
            <w:r>
              <w:rPr>
                <w:rFonts w:asciiTheme="minorHAnsi" w:hAnsiTheme="minorHAnsi" w:cstheme="minorHAnsi"/>
                <w:sz w:val="22"/>
                <w:szCs w:val="22"/>
              </w:rPr>
              <w:t>:</w:t>
            </w:r>
            <w:r w:rsidR="00B53091" w:rsidRPr="00B53091">
              <w:rPr>
                <w:rFonts w:asciiTheme="minorHAnsi" w:hAnsiTheme="minorHAnsi" w:cstheme="minorHAnsi"/>
                <w:sz w:val="22"/>
                <w:szCs w:val="22"/>
              </w:rPr>
              <w:t xml:space="preserve"> 2Email</w:t>
            </w:r>
            <w:r w:rsidR="00B53091" w:rsidRPr="00B53091">
              <w:rPr>
                <w:rFonts w:asciiTheme="minorHAnsi" w:hAnsiTheme="minorHAnsi" w:cstheme="minorHAnsi"/>
                <w:sz w:val="22"/>
                <w:szCs w:val="22"/>
              </w:rPr>
              <w:cr/>
            </w:r>
          </w:p>
          <w:p w:rsidR="00B53091" w:rsidRPr="00B53091" w:rsidRDefault="00B53091" w:rsidP="00B53091">
            <w:pPr>
              <w:rPr>
                <w:rFonts w:asciiTheme="minorHAnsi" w:hAnsiTheme="minorHAnsi" w:cstheme="minorHAnsi"/>
                <w:sz w:val="22"/>
                <w:szCs w:val="22"/>
              </w:rPr>
            </w:pPr>
            <w:r w:rsidRPr="00B53091">
              <w:rPr>
                <w:rFonts w:asciiTheme="minorHAnsi" w:hAnsiTheme="minorHAnsi" w:cstheme="minorHAnsi"/>
                <w:sz w:val="22"/>
                <w:szCs w:val="22"/>
              </w:rPr>
              <w:t>To think about the different</w:t>
            </w:r>
            <w:r w:rsidR="00B5508C">
              <w:rPr>
                <w:rFonts w:asciiTheme="minorHAnsi" w:hAnsiTheme="minorHAnsi" w:cstheme="minorHAnsi"/>
                <w:sz w:val="22"/>
                <w:szCs w:val="22"/>
              </w:rPr>
              <w:t xml:space="preserve"> methods of </w:t>
            </w:r>
            <w:r w:rsidR="002F5F98">
              <w:rPr>
                <w:rFonts w:asciiTheme="minorHAnsi" w:hAnsiTheme="minorHAnsi" w:cstheme="minorHAnsi"/>
                <w:sz w:val="22"/>
                <w:szCs w:val="22"/>
              </w:rPr>
              <w:t>communication.</w:t>
            </w:r>
          </w:p>
          <w:p w:rsidR="002F5F98" w:rsidRDefault="002F5F98" w:rsidP="002F5F98">
            <w:pPr>
              <w:tabs>
                <w:tab w:val="left" w:pos="2992"/>
              </w:tabs>
              <w:rPr>
                <w:rFonts w:asciiTheme="minorHAnsi" w:hAnsiTheme="minorHAnsi" w:cstheme="minorHAnsi"/>
                <w:sz w:val="22"/>
                <w:szCs w:val="22"/>
              </w:rPr>
            </w:pPr>
          </w:p>
          <w:p w:rsidR="00B53091" w:rsidRDefault="00B53091" w:rsidP="002F5F98">
            <w:pPr>
              <w:tabs>
                <w:tab w:val="left" w:pos="2992"/>
              </w:tabs>
              <w:rPr>
                <w:rFonts w:asciiTheme="minorHAnsi" w:hAnsiTheme="minorHAnsi" w:cstheme="minorHAnsi"/>
                <w:sz w:val="22"/>
                <w:szCs w:val="22"/>
              </w:rPr>
            </w:pPr>
            <w:r w:rsidRPr="00B53091">
              <w:rPr>
                <w:rFonts w:asciiTheme="minorHAnsi" w:hAnsiTheme="minorHAnsi" w:cstheme="minorHAnsi"/>
                <w:sz w:val="22"/>
                <w:szCs w:val="22"/>
              </w:rPr>
              <w:t>To open and respond to an</w:t>
            </w:r>
            <w:r w:rsidR="002F5F98">
              <w:rPr>
                <w:rFonts w:asciiTheme="minorHAnsi" w:hAnsiTheme="minorHAnsi" w:cstheme="minorHAnsi"/>
                <w:sz w:val="22"/>
                <w:szCs w:val="22"/>
              </w:rPr>
              <w:t xml:space="preserve"> </w:t>
            </w:r>
            <w:r w:rsidRPr="00B53091">
              <w:rPr>
                <w:rFonts w:asciiTheme="minorHAnsi" w:hAnsiTheme="minorHAnsi" w:cstheme="minorHAnsi"/>
                <w:sz w:val="22"/>
                <w:szCs w:val="22"/>
              </w:rPr>
              <w:t>email.</w:t>
            </w:r>
          </w:p>
          <w:p w:rsidR="002F5F98" w:rsidRPr="00B53091" w:rsidRDefault="002F5F98" w:rsidP="002F5F98">
            <w:pPr>
              <w:tabs>
                <w:tab w:val="left" w:pos="2992"/>
              </w:tabs>
              <w:rPr>
                <w:rFonts w:asciiTheme="minorHAnsi" w:hAnsiTheme="minorHAnsi" w:cstheme="minorHAnsi"/>
                <w:sz w:val="22"/>
                <w:szCs w:val="22"/>
              </w:rPr>
            </w:pPr>
          </w:p>
          <w:p w:rsidR="00B53091" w:rsidRPr="00B53091" w:rsidRDefault="00B53091" w:rsidP="00B53091">
            <w:pPr>
              <w:rPr>
                <w:rFonts w:asciiTheme="minorHAnsi" w:hAnsiTheme="minorHAnsi" w:cstheme="minorHAnsi"/>
                <w:sz w:val="22"/>
                <w:szCs w:val="22"/>
              </w:rPr>
            </w:pPr>
            <w:r w:rsidRPr="00B53091">
              <w:rPr>
                <w:rFonts w:asciiTheme="minorHAnsi" w:hAnsiTheme="minorHAnsi" w:cstheme="minorHAnsi"/>
                <w:sz w:val="22"/>
                <w:szCs w:val="22"/>
              </w:rPr>
              <w:t>To write an email to someone,</w:t>
            </w:r>
            <w:r w:rsidR="002F5F98">
              <w:rPr>
                <w:rFonts w:asciiTheme="minorHAnsi" w:hAnsiTheme="minorHAnsi" w:cstheme="minorHAnsi"/>
                <w:sz w:val="22"/>
                <w:szCs w:val="22"/>
              </w:rPr>
              <w:t xml:space="preserve"> </w:t>
            </w:r>
            <w:r w:rsidRPr="00B53091">
              <w:rPr>
                <w:rFonts w:asciiTheme="minorHAnsi" w:hAnsiTheme="minorHAnsi" w:cstheme="minorHAnsi"/>
                <w:sz w:val="22"/>
                <w:szCs w:val="22"/>
              </w:rPr>
              <w:t>using an address book.</w:t>
            </w:r>
          </w:p>
          <w:p w:rsidR="002F5F98" w:rsidRDefault="002F5F98" w:rsidP="00B53091">
            <w:pPr>
              <w:rPr>
                <w:rFonts w:asciiTheme="minorHAnsi" w:hAnsiTheme="minorHAnsi" w:cstheme="minorHAnsi"/>
                <w:sz w:val="22"/>
                <w:szCs w:val="22"/>
              </w:rPr>
            </w:pPr>
          </w:p>
          <w:p w:rsidR="002F5F98" w:rsidRDefault="00B53091" w:rsidP="00B53091">
            <w:pPr>
              <w:rPr>
                <w:rFonts w:asciiTheme="minorHAnsi" w:hAnsiTheme="minorHAnsi" w:cstheme="minorHAnsi"/>
                <w:sz w:val="22"/>
                <w:szCs w:val="22"/>
              </w:rPr>
            </w:pPr>
            <w:r w:rsidRPr="00B53091">
              <w:rPr>
                <w:rFonts w:asciiTheme="minorHAnsi" w:hAnsiTheme="minorHAnsi" w:cstheme="minorHAnsi"/>
                <w:sz w:val="22"/>
                <w:szCs w:val="22"/>
              </w:rPr>
              <w:t xml:space="preserve">To learn how to use email safely. </w:t>
            </w:r>
          </w:p>
          <w:p w:rsidR="002F5F98" w:rsidRDefault="002F5F98" w:rsidP="00B53091">
            <w:pPr>
              <w:rPr>
                <w:rFonts w:asciiTheme="minorHAnsi" w:hAnsiTheme="minorHAnsi" w:cstheme="minorHAnsi"/>
                <w:sz w:val="22"/>
                <w:szCs w:val="22"/>
              </w:rPr>
            </w:pPr>
          </w:p>
          <w:p w:rsidR="002F5F98" w:rsidRDefault="00B53091" w:rsidP="00B53091">
            <w:pPr>
              <w:rPr>
                <w:rFonts w:asciiTheme="minorHAnsi" w:hAnsiTheme="minorHAnsi" w:cstheme="minorHAnsi"/>
                <w:sz w:val="22"/>
                <w:szCs w:val="22"/>
              </w:rPr>
            </w:pPr>
            <w:r w:rsidRPr="00B53091">
              <w:rPr>
                <w:rFonts w:asciiTheme="minorHAnsi" w:hAnsiTheme="minorHAnsi" w:cstheme="minorHAnsi"/>
                <w:sz w:val="22"/>
                <w:szCs w:val="22"/>
              </w:rPr>
              <w:t>To learn how to use email safely.</w:t>
            </w:r>
          </w:p>
          <w:p w:rsidR="002F5F98" w:rsidRDefault="002F5F98" w:rsidP="00B53091">
            <w:pPr>
              <w:rPr>
                <w:rFonts w:asciiTheme="minorHAnsi" w:hAnsiTheme="minorHAnsi" w:cstheme="minorHAnsi"/>
                <w:sz w:val="22"/>
                <w:szCs w:val="22"/>
              </w:rPr>
            </w:pPr>
          </w:p>
          <w:p w:rsidR="00B53091" w:rsidRPr="00B53091" w:rsidRDefault="00B53091" w:rsidP="00B53091">
            <w:pPr>
              <w:rPr>
                <w:rFonts w:asciiTheme="minorHAnsi" w:hAnsiTheme="minorHAnsi" w:cstheme="minorHAnsi"/>
                <w:sz w:val="22"/>
                <w:szCs w:val="22"/>
              </w:rPr>
            </w:pPr>
            <w:r w:rsidRPr="00B53091">
              <w:rPr>
                <w:rFonts w:asciiTheme="minorHAnsi" w:hAnsiTheme="minorHAnsi" w:cstheme="minorHAnsi"/>
                <w:sz w:val="22"/>
                <w:szCs w:val="22"/>
              </w:rPr>
              <w:t>To add an attachment to an</w:t>
            </w:r>
            <w:r w:rsidR="002F5F98">
              <w:rPr>
                <w:rFonts w:asciiTheme="minorHAnsi" w:hAnsiTheme="minorHAnsi" w:cstheme="minorHAnsi"/>
                <w:sz w:val="22"/>
                <w:szCs w:val="22"/>
              </w:rPr>
              <w:t xml:space="preserve"> </w:t>
            </w:r>
            <w:r w:rsidRPr="00B53091">
              <w:rPr>
                <w:rFonts w:asciiTheme="minorHAnsi" w:hAnsiTheme="minorHAnsi" w:cstheme="minorHAnsi"/>
                <w:sz w:val="22"/>
                <w:szCs w:val="22"/>
              </w:rPr>
              <w:t>email.</w:t>
            </w:r>
          </w:p>
          <w:p w:rsidR="002F5F98" w:rsidRDefault="002F5F98" w:rsidP="00B53091">
            <w:pPr>
              <w:rPr>
                <w:rFonts w:asciiTheme="minorHAnsi" w:hAnsiTheme="minorHAnsi" w:cstheme="minorHAnsi"/>
                <w:sz w:val="22"/>
                <w:szCs w:val="22"/>
              </w:rPr>
            </w:pPr>
          </w:p>
          <w:p w:rsidR="00B53091" w:rsidRDefault="00B53091" w:rsidP="00B53091">
            <w:pPr>
              <w:rPr>
                <w:rFonts w:asciiTheme="minorHAnsi" w:hAnsiTheme="minorHAnsi" w:cstheme="minorHAnsi"/>
                <w:sz w:val="22"/>
                <w:szCs w:val="22"/>
              </w:rPr>
            </w:pPr>
            <w:r w:rsidRPr="00B53091">
              <w:rPr>
                <w:rFonts w:asciiTheme="minorHAnsi" w:hAnsiTheme="minorHAnsi" w:cstheme="minorHAnsi"/>
                <w:sz w:val="22"/>
                <w:szCs w:val="22"/>
              </w:rPr>
              <w:t>To explore a simulated email</w:t>
            </w:r>
            <w:r w:rsidR="002F5F98">
              <w:rPr>
                <w:rFonts w:asciiTheme="minorHAnsi" w:hAnsiTheme="minorHAnsi" w:cstheme="minorHAnsi"/>
                <w:sz w:val="22"/>
                <w:szCs w:val="22"/>
              </w:rPr>
              <w:t xml:space="preserve"> </w:t>
            </w:r>
            <w:r w:rsidRPr="00B53091">
              <w:rPr>
                <w:rFonts w:asciiTheme="minorHAnsi" w:hAnsiTheme="minorHAnsi" w:cstheme="minorHAnsi"/>
                <w:sz w:val="22"/>
                <w:szCs w:val="22"/>
              </w:rPr>
              <w:t>scenario.</w:t>
            </w:r>
          </w:p>
          <w:p w:rsidR="00B53091" w:rsidRPr="00184800" w:rsidRDefault="00B53091" w:rsidP="00B53091">
            <w:pPr>
              <w:rPr>
                <w:rFonts w:asciiTheme="minorHAnsi" w:hAnsiTheme="minorHAnsi" w:cstheme="minorHAnsi"/>
                <w:sz w:val="22"/>
                <w:szCs w:val="22"/>
              </w:rPr>
            </w:pPr>
          </w:p>
        </w:tc>
        <w:tc>
          <w:tcPr>
            <w:tcW w:w="5205" w:type="dxa"/>
            <w:shd w:val="clear" w:color="auto" w:fill="auto"/>
          </w:tcPr>
          <w:p w:rsidR="002F5F98" w:rsidRPr="00B53091" w:rsidRDefault="002F5F98" w:rsidP="002F5F98">
            <w:pPr>
              <w:rPr>
                <w:rFonts w:asciiTheme="minorHAnsi" w:hAnsiTheme="minorHAnsi" w:cstheme="minorHAnsi"/>
                <w:sz w:val="22"/>
                <w:szCs w:val="22"/>
              </w:rPr>
            </w:pPr>
            <w:r>
              <w:rPr>
                <w:rFonts w:asciiTheme="minorHAnsi" w:hAnsiTheme="minorHAnsi" w:cstheme="minorHAnsi"/>
                <w:sz w:val="22"/>
                <w:szCs w:val="22"/>
              </w:rPr>
              <w:t>L</w:t>
            </w:r>
            <w:r w:rsidRPr="00B53091">
              <w:rPr>
                <w:rFonts w:asciiTheme="minorHAnsi" w:hAnsiTheme="minorHAnsi" w:cstheme="minorHAnsi"/>
                <w:sz w:val="22"/>
                <w:szCs w:val="22"/>
              </w:rPr>
              <w:t>i</w:t>
            </w:r>
            <w:r>
              <w:rPr>
                <w:rFonts w:asciiTheme="minorHAnsi" w:hAnsiTheme="minorHAnsi" w:cstheme="minorHAnsi"/>
                <w:sz w:val="22"/>
                <w:szCs w:val="22"/>
              </w:rPr>
              <w:t xml:space="preserve">st a range of different ways to </w:t>
            </w:r>
            <w:r w:rsidRPr="00B53091">
              <w:rPr>
                <w:rFonts w:asciiTheme="minorHAnsi" w:hAnsiTheme="minorHAnsi" w:cstheme="minorHAnsi"/>
                <w:sz w:val="22"/>
                <w:szCs w:val="22"/>
              </w:rPr>
              <w:t>communicate.</w:t>
            </w:r>
          </w:p>
          <w:p w:rsidR="00E82363" w:rsidRDefault="00E82363" w:rsidP="008918C1">
            <w:pPr>
              <w:rPr>
                <w:rFonts w:asciiTheme="minorHAnsi" w:hAnsiTheme="minorHAnsi" w:cstheme="minorHAnsi"/>
                <w:sz w:val="22"/>
                <w:szCs w:val="22"/>
              </w:rPr>
            </w:pPr>
          </w:p>
          <w:p w:rsidR="002F5F98" w:rsidRPr="00B53091" w:rsidRDefault="002F5F98" w:rsidP="002F5F98">
            <w:pPr>
              <w:rPr>
                <w:rFonts w:asciiTheme="minorHAnsi" w:hAnsiTheme="minorHAnsi" w:cstheme="minorHAnsi"/>
                <w:sz w:val="22"/>
                <w:szCs w:val="22"/>
              </w:rPr>
            </w:pPr>
            <w:r>
              <w:rPr>
                <w:rFonts w:asciiTheme="minorHAnsi" w:hAnsiTheme="minorHAnsi" w:cstheme="minorHAnsi"/>
                <w:sz w:val="22"/>
                <w:szCs w:val="22"/>
              </w:rPr>
              <w:t xml:space="preserve">Use 2Connect to highlight the </w:t>
            </w:r>
            <w:r w:rsidRPr="00B53091">
              <w:rPr>
                <w:rFonts w:asciiTheme="minorHAnsi" w:hAnsiTheme="minorHAnsi" w:cstheme="minorHAnsi"/>
                <w:sz w:val="22"/>
                <w:szCs w:val="22"/>
              </w:rPr>
              <w:t>strengths and weaknesses of each method.</w:t>
            </w:r>
          </w:p>
          <w:p w:rsidR="002F5F98" w:rsidRDefault="002F5F98" w:rsidP="008918C1">
            <w:pPr>
              <w:rPr>
                <w:rFonts w:asciiTheme="minorHAnsi" w:hAnsiTheme="minorHAnsi" w:cstheme="minorHAnsi"/>
                <w:sz w:val="22"/>
                <w:szCs w:val="22"/>
              </w:rPr>
            </w:pPr>
          </w:p>
          <w:p w:rsidR="002F5F98" w:rsidRDefault="002F5F98" w:rsidP="008918C1">
            <w:pPr>
              <w:rPr>
                <w:rFonts w:asciiTheme="minorHAnsi" w:hAnsiTheme="minorHAnsi" w:cstheme="minorHAnsi"/>
                <w:sz w:val="22"/>
                <w:szCs w:val="22"/>
              </w:rPr>
            </w:pPr>
            <w:r>
              <w:rPr>
                <w:rFonts w:asciiTheme="minorHAnsi" w:hAnsiTheme="minorHAnsi" w:cstheme="minorHAnsi"/>
                <w:sz w:val="22"/>
                <w:szCs w:val="22"/>
              </w:rPr>
              <w:t>O</w:t>
            </w:r>
            <w:r w:rsidRPr="00B53091">
              <w:rPr>
                <w:rFonts w:asciiTheme="minorHAnsi" w:hAnsiTheme="minorHAnsi" w:cstheme="minorHAnsi"/>
                <w:sz w:val="22"/>
                <w:szCs w:val="22"/>
              </w:rPr>
              <w:t>pen an email and respond to it.</w:t>
            </w:r>
          </w:p>
          <w:p w:rsidR="002F5F98" w:rsidRDefault="002F5F98" w:rsidP="008918C1">
            <w:pPr>
              <w:rPr>
                <w:rFonts w:asciiTheme="minorHAnsi" w:hAnsiTheme="minorHAnsi" w:cstheme="minorHAnsi"/>
                <w:sz w:val="22"/>
                <w:szCs w:val="22"/>
              </w:rPr>
            </w:pPr>
          </w:p>
          <w:p w:rsidR="002F5F98" w:rsidRDefault="002F5F98" w:rsidP="002F5F98">
            <w:pPr>
              <w:rPr>
                <w:rFonts w:asciiTheme="minorHAnsi" w:hAnsiTheme="minorHAnsi" w:cstheme="minorHAnsi"/>
                <w:sz w:val="22"/>
                <w:szCs w:val="22"/>
              </w:rPr>
            </w:pPr>
            <w:r>
              <w:rPr>
                <w:rFonts w:asciiTheme="minorHAnsi" w:hAnsiTheme="minorHAnsi" w:cstheme="minorHAnsi"/>
                <w:sz w:val="22"/>
                <w:szCs w:val="22"/>
              </w:rPr>
              <w:t>Send e</w:t>
            </w:r>
            <w:r w:rsidRPr="00B53091">
              <w:rPr>
                <w:rFonts w:asciiTheme="minorHAnsi" w:hAnsiTheme="minorHAnsi" w:cstheme="minorHAnsi"/>
                <w:sz w:val="22"/>
                <w:szCs w:val="22"/>
              </w:rPr>
              <w:t>mails to other children in the</w:t>
            </w:r>
            <w:r>
              <w:rPr>
                <w:rFonts w:asciiTheme="minorHAnsi" w:hAnsiTheme="minorHAnsi" w:cstheme="minorHAnsi"/>
                <w:sz w:val="22"/>
                <w:szCs w:val="22"/>
              </w:rPr>
              <w:t xml:space="preserve"> </w:t>
            </w:r>
            <w:r w:rsidRPr="00B53091">
              <w:rPr>
                <w:rFonts w:asciiTheme="minorHAnsi" w:hAnsiTheme="minorHAnsi" w:cstheme="minorHAnsi"/>
                <w:sz w:val="22"/>
                <w:szCs w:val="22"/>
              </w:rPr>
              <w:t>class.</w:t>
            </w:r>
          </w:p>
          <w:p w:rsidR="002F5F98" w:rsidRDefault="002F5F98" w:rsidP="002F5F98">
            <w:pPr>
              <w:rPr>
                <w:rFonts w:asciiTheme="minorHAnsi" w:hAnsiTheme="minorHAnsi" w:cstheme="minorHAnsi"/>
                <w:sz w:val="22"/>
                <w:szCs w:val="22"/>
              </w:rPr>
            </w:pPr>
          </w:p>
          <w:p w:rsidR="002F5F98" w:rsidRDefault="002F5F98" w:rsidP="002F5F98">
            <w:pPr>
              <w:rPr>
                <w:rFonts w:asciiTheme="minorHAnsi" w:hAnsiTheme="minorHAnsi" w:cstheme="minorHAnsi"/>
                <w:sz w:val="22"/>
                <w:szCs w:val="22"/>
              </w:rPr>
            </w:pPr>
            <w:r>
              <w:rPr>
                <w:rFonts w:asciiTheme="minorHAnsi" w:hAnsiTheme="minorHAnsi" w:cstheme="minorHAnsi"/>
                <w:sz w:val="22"/>
                <w:szCs w:val="22"/>
              </w:rPr>
              <w:t>Write rules and create a quiz about how to stay safe using email, exploring scenarios that they could come across in the future.</w:t>
            </w:r>
          </w:p>
          <w:p w:rsidR="002F5F98" w:rsidRDefault="002F5F98" w:rsidP="002F5F98">
            <w:pPr>
              <w:rPr>
                <w:rFonts w:asciiTheme="minorHAnsi" w:hAnsiTheme="minorHAnsi" w:cstheme="minorHAnsi"/>
                <w:sz w:val="22"/>
                <w:szCs w:val="22"/>
              </w:rPr>
            </w:pPr>
          </w:p>
          <w:p w:rsidR="002F5F98" w:rsidRDefault="002F5F98" w:rsidP="002F5F98">
            <w:pPr>
              <w:rPr>
                <w:rFonts w:asciiTheme="minorHAnsi" w:hAnsiTheme="minorHAnsi" w:cstheme="minorHAnsi"/>
                <w:sz w:val="22"/>
                <w:szCs w:val="22"/>
              </w:rPr>
            </w:pPr>
            <w:r>
              <w:rPr>
                <w:rFonts w:asciiTheme="minorHAnsi" w:hAnsiTheme="minorHAnsi" w:cstheme="minorHAnsi"/>
                <w:sz w:val="22"/>
                <w:szCs w:val="22"/>
              </w:rPr>
              <w:t>Attach work to an email.</w:t>
            </w:r>
          </w:p>
          <w:p w:rsidR="002F5F98" w:rsidRDefault="002F5F98" w:rsidP="002F5F98">
            <w:pPr>
              <w:rPr>
                <w:rFonts w:asciiTheme="minorHAnsi" w:hAnsiTheme="minorHAnsi" w:cstheme="minorHAnsi"/>
                <w:sz w:val="22"/>
                <w:szCs w:val="22"/>
              </w:rPr>
            </w:pPr>
          </w:p>
          <w:p w:rsidR="002F5F98" w:rsidRDefault="002F5F98" w:rsidP="002F5F98">
            <w:pPr>
              <w:rPr>
                <w:rFonts w:asciiTheme="minorHAnsi" w:hAnsiTheme="minorHAnsi" w:cstheme="minorHAnsi"/>
                <w:sz w:val="22"/>
                <w:szCs w:val="22"/>
              </w:rPr>
            </w:pPr>
            <w:r>
              <w:rPr>
                <w:rFonts w:asciiTheme="minorHAnsi" w:hAnsiTheme="minorHAnsi" w:cstheme="minorHAnsi"/>
                <w:sz w:val="22"/>
                <w:szCs w:val="22"/>
              </w:rPr>
              <w:t>Know what CC means and how to use it.</w:t>
            </w:r>
          </w:p>
          <w:p w:rsidR="002F5F98" w:rsidRDefault="002F5F98" w:rsidP="002F5F98">
            <w:pPr>
              <w:rPr>
                <w:rFonts w:asciiTheme="minorHAnsi" w:hAnsiTheme="minorHAnsi" w:cstheme="minorHAnsi"/>
                <w:sz w:val="22"/>
                <w:szCs w:val="22"/>
              </w:rPr>
            </w:pPr>
          </w:p>
          <w:p w:rsidR="002F5F98" w:rsidRDefault="002F5F98" w:rsidP="002F5F98">
            <w:pPr>
              <w:rPr>
                <w:rFonts w:asciiTheme="minorHAnsi" w:hAnsiTheme="minorHAnsi" w:cstheme="minorHAnsi"/>
                <w:sz w:val="22"/>
                <w:szCs w:val="22"/>
              </w:rPr>
            </w:pPr>
            <w:r>
              <w:rPr>
                <w:rFonts w:asciiTheme="minorHAnsi" w:hAnsiTheme="minorHAnsi" w:cstheme="minorHAnsi"/>
                <w:sz w:val="22"/>
                <w:szCs w:val="22"/>
              </w:rPr>
              <w:t>Read and respond to a series of email communications.</w:t>
            </w:r>
          </w:p>
          <w:p w:rsidR="002F5F98" w:rsidRPr="00184800" w:rsidRDefault="002F5F98" w:rsidP="002F5F98">
            <w:pPr>
              <w:rPr>
                <w:rFonts w:asciiTheme="minorHAnsi" w:hAnsiTheme="minorHAnsi" w:cstheme="minorHAnsi"/>
                <w:sz w:val="22"/>
                <w:szCs w:val="22"/>
              </w:rPr>
            </w:pPr>
          </w:p>
        </w:tc>
      </w:tr>
    </w:tbl>
    <w:p w:rsidR="008D2721" w:rsidRDefault="008D2721">
      <w:pPr>
        <w:rPr>
          <w:rFonts w:asciiTheme="minorHAnsi" w:hAnsiTheme="minorHAnsi" w:cstheme="minorHAnsi"/>
          <w:sz w:val="22"/>
          <w:szCs w:val="22"/>
        </w:rPr>
      </w:pPr>
    </w:p>
    <w:p w:rsidR="008D2721" w:rsidRDefault="008D2721">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668"/>
        <w:gridCol w:w="3536"/>
        <w:gridCol w:w="2603"/>
        <w:gridCol w:w="1799"/>
        <w:gridCol w:w="803"/>
        <w:gridCol w:w="5205"/>
      </w:tblGrid>
      <w:tr w:rsidR="008D2721" w:rsidTr="002F6FFF">
        <w:tc>
          <w:tcPr>
            <w:tcW w:w="15614" w:type="dxa"/>
            <w:gridSpan w:val="6"/>
            <w:shd w:val="clear" w:color="auto" w:fill="00B050"/>
          </w:tcPr>
          <w:p w:rsidR="008D2721" w:rsidRPr="00931B82" w:rsidRDefault="008D2721" w:rsidP="002F6FFF">
            <w:pPr>
              <w:jc w:val="center"/>
              <w:rPr>
                <w:rFonts w:asciiTheme="minorHAnsi" w:hAnsiTheme="minorHAnsi" w:cstheme="minorHAnsi"/>
                <w:b/>
                <w:sz w:val="22"/>
                <w:szCs w:val="22"/>
              </w:rPr>
            </w:pPr>
            <w:r>
              <w:rPr>
                <w:rFonts w:asciiTheme="minorHAnsi" w:hAnsiTheme="minorHAnsi" w:cstheme="minorHAnsi"/>
                <w:b/>
                <w:sz w:val="22"/>
                <w:szCs w:val="22"/>
              </w:rPr>
              <w:lastRenderedPageBreak/>
              <w:t>RE</w:t>
            </w:r>
          </w:p>
        </w:tc>
      </w:tr>
      <w:tr w:rsidR="008D2721" w:rsidTr="002F6FFF">
        <w:tc>
          <w:tcPr>
            <w:tcW w:w="1668" w:type="dxa"/>
            <w:tcBorders>
              <w:right w:val="nil"/>
            </w:tcBorders>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Termly Focus</w:t>
            </w:r>
            <w:r>
              <w:rPr>
                <w:rFonts w:asciiTheme="minorHAnsi" w:hAnsiTheme="minorHAnsi" w:cstheme="minorHAnsi"/>
                <w:sz w:val="22"/>
                <w:szCs w:val="22"/>
              </w:rPr>
              <w:t xml:space="preserve">: </w:t>
            </w:r>
          </w:p>
          <w:p w:rsidR="008D2721" w:rsidRPr="00931B82"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Religion Focus</w:t>
            </w:r>
            <w:r>
              <w:rPr>
                <w:rFonts w:asciiTheme="minorHAnsi" w:hAnsiTheme="minorHAnsi" w:cstheme="minorHAnsi"/>
                <w:sz w:val="22"/>
                <w:szCs w:val="22"/>
              </w:rPr>
              <w:t xml:space="preserve">: </w:t>
            </w:r>
          </w:p>
        </w:tc>
        <w:tc>
          <w:tcPr>
            <w:tcW w:w="6139" w:type="dxa"/>
            <w:gridSpan w:val="2"/>
            <w:tcBorders>
              <w:left w:val="nil"/>
            </w:tcBorders>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t>Easter (Forgiveness)</w:t>
            </w:r>
          </w:p>
          <w:p w:rsidR="008D2721" w:rsidRPr="00931B82" w:rsidRDefault="008D2721" w:rsidP="002F6FFF">
            <w:pPr>
              <w:rPr>
                <w:rFonts w:asciiTheme="minorHAnsi" w:hAnsiTheme="minorHAnsi" w:cstheme="minorHAnsi"/>
                <w:sz w:val="22"/>
                <w:szCs w:val="22"/>
              </w:rPr>
            </w:pPr>
            <w:r>
              <w:rPr>
                <w:rFonts w:asciiTheme="minorHAnsi" w:hAnsiTheme="minorHAnsi" w:cstheme="minorHAnsi"/>
                <w:sz w:val="22"/>
                <w:szCs w:val="22"/>
              </w:rPr>
              <w:t>Christianity (Concepts: Salvation/Gospel)</w:t>
            </w:r>
          </w:p>
        </w:tc>
        <w:tc>
          <w:tcPr>
            <w:tcW w:w="1799" w:type="dxa"/>
            <w:tcBorders>
              <w:right w:val="nil"/>
            </w:tcBorders>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Key Question</w:t>
            </w:r>
            <w:r>
              <w:rPr>
                <w:rFonts w:asciiTheme="minorHAnsi" w:hAnsiTheme="minorHAnsi" w:cstheme="minorHAnsi"/>
                <w:sz w:val="22"/>
                <w:szCs w:val="22"/>
              </w:rPr>
              <w:t xml:space="preserve">: </w:t>
            </w:r>
          </w:p>
          <w:p w:rsidR="008D2721" w:rsidRPr="00931B82"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Key Content</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t>What is ‘good’ about Good Friday?</w:t>
            </w:r>
          </w:p>
          <w:p w:rsidR="008D2721" w:rsidRPr="00931B82"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The Last Supper, Crucifixion, forgiveness</w:t>
            </w:r>
          </w:p>
        </w:tc>
      </w:tr>
      <w:tr w:rsidR="008D2721" w:rsidTr="002F6FFF">
        <w:tc>
          <w:tcPr>
            <w:tcW w:w="5204" w:type="dxa"/>
            <w:gridSpan w:val="2"/>
            <w:shd w:val="clear" w:color="auto" w:fill="B2DE82"/>
          </w:tcPr>
          <w:p w:rsidR="008D2721" w:rsidRPr="00A272B8" w:rsidRDefault="008D2721" w:rsidP="002F6FFF">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8D2721" w:rsidRPr="00A272B8" w:rsidRDefault="008D2721" w:rsidP="002F6FFF">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8D2721" w:rsidRPr="00A272B8" w:rsidRDefault="008D2721" w:rsidP="002F6FFF">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8D2721" w:rsidTr="002F6FFF">
        <w:tc>
          <w:tcPr>
            <w:tcW w:w="5204" w:type="dxa"/>
            <w:gridSpan w:val="2"/>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t xml:space="preserve">To </w:t>
            </w:r>
            <w:r w:rsidRPr="00E176CD">
              <w:rPr>
                <w:rFonts w:asciiTheme="minorHAnsi" w:hAnsiTheme="minorHAnsi" w:cstheme="minorHAnsi"/>
                <w:sz w:val="22"/>
                <w:szCs w:val="22"/>
              </w:rPr>
              <w:t>develop understanding of concepts and mastery of skills</w:t>
            </w:r>
            <w:r>
              <w:rPr>
                <w:rFonts w:asciiTheme="minorHAnsi" w:hAnsiTheme="minorHAnsi" w:cstheme="minorHAnsi"/>
                <w:sz w:val="22"/>
                <w:szCs w:val="22"/>
              </w:rPr>
              <w:t xml:space="preserve"> </w:t>
            </w:r>
            <w:r w:rsidRPr="00E176CD">
              <w:rPr>
                <w:rFonts w:asciiTheme="minorHAnsi" w:hAnsiTheme="minorHAnsi" w:cstheme="minorHAnsi"/>
                <w:sz w:val="22"/>
                <w:szCs w:val="22"/>
              </w:rPr>
              <w:t>to make sense of religion and belief</w:t>
            </w:r>
            <w:r>
              <w:rPr>
                <w:rFonts w:asciiTheme="minorHAnsi" w:hAnsiTheme="minorHAnsi" w:cstheme="minorHAnsi"/>
                <w:sz w:val="22"/>
                <w:szCs w:val="22"/>
              </w:rPr>
              <w:t>.</w:t>
            </w:r>
          </w:p>
          <w:p w:rsidR="008D2721" w:rsidRDefault="008D2721" w:rsidP="002F6FFF">
            <w:pPr>
              <w:rPr>
                <w:rFonts w:asciiTheme="minorHAnsi" w:hAnsiTheme="minorHAnsi" w:cstheme="minorHAnsi"/>
                <w:sz w:val="22"/>
                <w:szCs w:val="22"/>
              </w:rPr>
            </w:pPr>
          </w:p>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t xml:space="preserve">To </w:t>
            </w:r>
            <w:r w:rsidRPr="00E176CD">
              <w:rPr>
                <w:rFonts w:asciiTheme="minorHAnsi" w:hAnsiTheme="minorHAnsi" w:cstheme="minorHAnsi"/>
                <w:sz w:val="22"/>
                <w:szCs w:val="22"/>
              </w:rPr>
              <w:t>provide opportunities</w:t>
            </w:r>
            <w:r>
              <w:rPr>
                <w:rFonts w:asciiTheme="minorHAnsi" w:hAnsiTheme="minorHAnsi" w:cstheme="minorHAnsi"/>
                <w:sz w:val="22"/>
                <w:szCs w:val="22"/>
              </w:rPr>
              <w:t xml:space="preserve"> for pupils to develop positive </w:t>
            </w:r>
            <w:r w:rsidRPr="00E176CD">
              <w:rPr>
                <w:rFonts w:asciiTheme="minorHAnsi" w:hAnsiTheme="minorHAnsi" w:cstheme="minorHAnsi"/>
                <w:sz w:val="22"/>
                <w:szCs w:val="22"/>
              </w:rPr>
              <w:t>attitudes and values and to reflect and relate their le</w:t>
            </w:r>
            <w:r>
              <w:rPr>
                <w:rFonts w:asciiTheme="minorHAnsi" w:hAnsiTheme="minorHAnsi" w:cstheme="minorHAnsi"/>
                <w:sz w:val="22"/>
                <w:szCs w:val="22"/>
              </w:rPr>
              <w:t xml:space="preserve">arning in RE to </w:t>
            </w:r>
            <w:r w:rsidRPr="00E176CD">
              <w:rPr>
                <w:rFonts w:asciiTheme="minorHAnsi" w:hAnsiTheme="minorHAnsi" w:cstheme="minorHAnsi"/>
                <w:sz w:val="22"/>
                <w:szCs w:val="22"/>
              </w:rPr>
              <w:t xml:space="preserve">their own experience. </w:t>
            </w:r>
          </w:p>
          <w:p w:rsidR="008D2721" w:rsidRDefault="008D2721" w:rsidP="002F6FFF">
            <w:pPr>
              <w:rPr>
                <w:rFonts w:asciiTheme="minorHAnsi" w:hAnsiTheme="minorHAnsi" w:cstheme="minorHAnsi"/>
                <w:sz w:val="22"/>
                <w:szCs w:val="22"/>
              </w:rPr>
            </w:pPr>
          </w:p>
          <w:p w:rsidR="008D2721" w:rsidRDefault="008D2721" w:rsidP="002F6FFF">
            <w:pPr>
              <w:rPr>
                <w:rFonts w:asciiTheme="minorHAnsi" w:hAnsiTheme="minorHAnsi" w:cstheme="minorHAnsi"/>
                <w:sz w:val="22"/>
                <w:szCs w:val="22"/>
              </w:rPr>
            </w:pPr>
          </w:p>
        </w:tc>
        <w:tc>
          <w:tcPr>
            <w:tcW w:w="5205" w:type="dxa"/>
            <w:gridSpan w:val="3"/>
            <w:shd w:val="clear" w:color="auto" w:fill="auto"/>
          </w:tcPr>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Pupils should be taught to:</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Listen and respond appropriately to adults and their peers.</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Ask relevant questions to extend their understanding and build vocabulary and knowledge.</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Articulate and justify answers, arguments and opinions</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Give well-structured descriptions and explanations</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Participate actively in collaborative conversations</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Use spoken language to develop understanding through speculating, hypothesising, imagining and exploring ideas</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Participate in discussions, presentations, performances and debates</w:t>
            </w: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 Consider and evaluate different viewpoints, attending to and building on the contributions of others.</w:t>
            </w:r>
          </w:p>
        </w:tc>
        <w:tc>
          <w:tcPr>
            <w:tcW w:w="5205" w:type="dxa"/>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t>Suggest how a person may rescue/help others who are in difficult situations.</w:t>
            </w:r>
          </w:p>
          <w:p w:rsidR="008D2721" w:rsidRDefault="008D2721" w:rsidP="002F6FFF">
            <w:pPr>
              <w:rPr>
                <w:rFonts w:asciiTheme="minorHAnsi" w:hAnsiTheme="minorHAnsi" w:cstheme="minorHAnsi"/>
                <w:sz w:val="22"/>
                <w:szCs w:val="22"/>
              </w:rPr>
            </w:pPr>
          </w:p>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t>Ask questions about The Last Supper and Jesus’ death.</w:t>
            </w:r>
          </w:p>
          <w:p w:rsidR="008D2721" w:rsidRDefault="008D2721" w:rsidP="002F6FFF">
            <w:pPr>
              <w:rPr>
                <w:rFonts w:asciiTheme="minorHAnsi" w:hAnsiTheme="minorHAnsi" w:cstheme="minorHAnsi"/>
                <w:sz w:val="22"/>
                <w:szCs w:val="22"/>
              </w:rPr>
            </w:pPr>
          </w:p>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t>Explain why Christians believe Jesus’ death is important.</w:t>
            </w:r>
          </w:p>
          <w:p w:rsidR="008D2721" w:rsidRDefault="008D2721" w:rsidP="002F6FFF">
            <w:pPr>
              <w:rPr>
                <w:rFonts w:asciiTheme="minorHAnsi" w:hAnsiTheme="minorHAnsi" w:cstheme="minorHAnsi"/>
                <w:sz w:val="22"/>
                <w:szCs w:val="22"/>
              </w:rPr>
            </w:pPr>
          </w:p>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t>Reflect on whether I agree with Christian beliefs about Jesus’ death.</w:t>
            </w:r>
          </w:p>
          <w:p w:rsidR="008D2721" w:rsidRDefault="008D2721" w:rsidP="002F6FFF">
            <w:pPr>
              <w:rPr>
                <w:rFonts w:asciiTheme="minorHAnsi" w:hAnsiTheme="minorHAnsi" w:cstheme="minorHAnsi"/>
                <w:sz w:val="22"/>
                <w:szCs w:val="22"/>
              </w:rPr>
            </w:pPr>
          </w:p>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Recall key events in the Easter story.</w:t>
            </w:r>
          </w:p>
          <w:p w:rsidR="008D2721" w:rsidRDefault="008D2721" w:rsidP="002F6FFF">
            <w:pPr>
              <w:rPr>
                <w:rFonts w:asciiTheme="minorHAnsi" w:hAnsiTheme="minorHAnsi" w:cstheme="minorHAnsi"/>
                <w:sz w:val="22"/>
                <w:szCs w:val="22"/>
              </w:rPr>
            </w:pPr>
          </w:p>
          <w:p w:rsidR="008D2721" w:rsidRPr="00184800" w:rsidRDefault="008D2721" w:rsidP="002F6FFF">
            <w:pPr>
              <w:rPr>
                <w:rFonts w:asciiTheme="minorHAnsi" w:hAnsiTheme="minorHAnsi" w:cstheme="minorHAnsi"/>
                <w:sz w:val="22"/>
                <w:szCs w:val="22"/>
              </w:rPr>
            </w:pPr>
            <w:r>
              <w:rPr>
                <w:rFonts w:asciiTheme="minorHAnsi" w:hAnsiTheme="minorHAnsi" w:cstheme="minorHAnsi"/>
                <w:sz w:val="22"/>
                <w:szCs w:val="22"/>
              </w:rPr>
              <w:t>U</w:t>
            </w:r>
            <w:r w:rsidRPr="008B7EE2">
              <w:rPr>
                <w:rFonts w:asciiTheme="minorHAnsi" w:hAnsiTheme="minorHAnsi" w:cstheme="minorHAnsi"/>
                <w:sz w:val="22"/>
                <w:szCs w:val="22"/>
              </w:rPr>
              <w:t>nderstand why Jesus’ crucifixion symbolises hope for Christians.</w:t>
            </w:r>
          </w:p>
        </w:tc>
      </w:tr>
    </w:tbl>
    <w:p w:rsidR="008D2721" w:rsidRDefault="008D2721" w:rsidP="008D2721">
      <w:pPr>
        <w:rPr>
          <w:rFonts w:asciiTheme="minorHAnsi" w:hAnsiTheme="minorHAnsi" w:cstheme="minorHAnsi"/>
          <w:sz w:val="22"/>
          <w:szCs w:val="22"/>
        </w:rPr>
      </w:pPr>
    </w:p>
    <w:p w:rsidR="006212D4" w:rsidRDefault="006212D4">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10410"/>
      </w:tblGrid>
      <w:tr w:rsidR="006212D4" w:rsidTr="008918C1">
        <w:tc>
          <w:tcPr>
            <w:tcW w:w="15614" w:type="dxa"/>
            <w:gridSpan w:val="2"/>
            <w:shd w:val="clear" w:color="auto" w:fill="00B050"/>
          </w:tcPr>
          <w:p w:rsidR="006212D4" w:rsidRPr="00931B82"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PSHE</w:t>
            </w:r>
          </w:p>
        </w:tc>
      </w:tr>
      <w:tr w:rsidR="0091646C" w:rsidTr="00C65753">
        <w:tc>
          <w:tcPr>
            <w:tcW w:w="5204" w:type="dxa"/>
            <w:shd w:val="clear" w:color="auto" w:fill="B2DE82"/>
          </w:tcPr>
          <w:p w:rsidR="0091646C" w:rsidRPr="00A272B8" w:rsidRDefault="0091646C" w:rsidP="00D247EE">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10410" w:type="dxa"/>
            <w:shd w:val="clear" w:color="auto" w:fill="B2DE82"/>
          </w:tcPr>
          <w:p w:rsidR="0091646C" w:rsidRPr="00A272B8" w:rsidRDefault="0091646C"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91646C" w:rsidTr="00006479">
        <w:tc>
          <w:tcPr>
            <w:tcW w:w="5204" w:type="dxa"/>
            <w:shd w:val="clear" w:color="auto" w:fill="auto"/>
          </w:tcPr>
          <w:p w:rsidR="0091646C" w:rsidRPr="006212D4" w:rsidRDefault="0091646C" w:rsidP="00D247EE">
            <w:pPr>
              <w:rPr>
                <w:rFonts w:asciiTheme="minorHAnsi" w:hAnsiTheme="minorHAnsi" w:cstheme="minorHAnsi"/>
                <w:b/>
                <w:sz w:val="22"/>
                <w:szCs w:val="22"/>
              </w:rPr>
            </w:pPr>
            <w:r w:rsidRPr="006212D4">
              <w:rPr>
                <w:rFonts w:asciiTheme="minorHAnsi" w:hAnsiTheme="minorHAnsi" w:cstheme="minorHAnsi"/>
                <w:b/>
                <w:color w:val="00B050"/>
                <w:sz w:val="22"/>
                <w:szCs w:val="22"/>
                <w:u w:val="single"/>
              </w:rPr>
              <w:t>Focus</w:t>
            </w:r>
            <w:r w:rsidRPr="006212D4">
              <w:rPr>
                <w:rFonts w:asciiTheme="minorHAnsi" w:hAnsiTheme="minorHAnsi" w:cstheme="minorHAnsi"/>
                <w:b/>
                <w:sz w:val="22"/>
                <w:szCs w:val="22"/>
              </w:rPr>
              <w:t>: Healthy Me</w:t>
            </w:r>
          </w:p>
          <w:p w:rsidR="0091646C" w:rsidRDefault="0091646C" w:rsidP="00D247EE">
            <w:pPr>
              <w:pStyle w:val="ListParagraph"/>
              <w:numPr>
                <w:ilvl w:val="0"/>
                <w:numId w:val="15"/>
              </w:numPr>
              <w:rPr>
                <w:rFonts w:asciiTheme="minorHAnsi" w:hAnsiTheme="minorHAnsi" w:cstheme="minorHAnsi"/>
                <w:sz w:val="22"/>
                <w:szCs w:val="22"/>
              </w:rPr>
            </w:pPr>
            <w:r w:rsidRPr="00E82363">
              <w:rPr>
                <w:rFonts w:asciiTheme="minorHAnsi" w:hAnsiTheme="minorHAnsi" w:cstheme="minorHAnsi"/>
                <w:sz w:val="22"/>
                <w:szCs w:val="22"/>
              </w:rPr>
              <w:t>Understand how exercise affects my body and know why my heart and lungs are such</w:t>
            </w:r>
            <w:r>
              <w:rPr>
                <w:rFonts w:asciiTheme="minorHAnsi" w:hAnsiTheme="minorHAnsi" w:cstheme="minorHAnsi"/>
                <w:sz w:val="22"/>
                <w:szCs w:val="22"/>
              </w:rPr>
              <w:t xml:space="preserve"> </w:t>
            </w:r>
            <w:r w:rsidRPr="00E82363">
              <w:rPr>
                <w:rFonts w:asciiTheme="minorHAnsi" w:hAnsiTheme="minorHAnsi" w:cstheme="minorHAnsi"/>
                <w:sz w:val="22"/>
                <w:szCs w:val="22"/>
              </w:rPr>
              <w:t>important organs</w:t>
            </w:r>
            <w:r>
              <w:rPr>
                <w:rFonts w:asciiTheme="minorHAnsi" w:hAnsiTheme="minorHAnsi" w:cstheme="minorHAnsi"/>
                <w:sz w:val="22"/>
                <w:szCs w:val="22"/>
              </w:rPr>
              <w:t>.</w:t>
            </w:r>
          </w:p>
          <w:p w:rsidR="0091646C" w:rsidRDefault="0091646C" w:rsidP="00D247EE">
            <w:pPr>
              <w:pStyle w:val="ListParagraph"/>
              <w:numPr>
                <w:ilvl w:val="0"/>
                <w:numId w:val="15"/>
              </w:numPr>
              <w:rPr>
                <w:rFonts w:asciiTheme="minorHAnsi" w:hAnsiTheme="minorHAnsi" w:cstheme="minorHAnsi"/>
                <w:sz w:val="22"/>
                <w:szCs w:val="22"/>
              </w:rPr>
            </w:pPr>
            <w:r w:rsidRPr="00E82363">
              <w:rPr>
                <w:rFonts w:asciiTheme="minorHAnsi" w:hAnsiTheme="minorHAnsi" w:cstheme="minorHAnsi"/>
                <w:sz w:val="22"/>
                <w:szCs w:val="22"/>
              </w:rPr>
              <w:t>Know that the amount of calories, fat and sugar I put into my body will affect my health</w:t>
            </w:r>
            <w:r>
              <w:rPr>
                <w:rFonts w:asciiTheme="minorHAnsi" w:hAnsiTheme="minorHAnsi" w:cstheme="minorHAnsi"/>
                <w:sz w:val="22"/>
                <w:szCs w:val="22"/>
              </w:rPr>
              <w:t>.</w:t>
            </w:r>
          </w:p>
          <w:p w:rsidR="0091646C" w:rsidRPr="00E82363" w:rsidRDefault="0091646C"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Explain </w:t>
            </w:r>
            <w:r w:rsidRPr="00E82363">
              <w:rPr>
                <w:rFonts w:asciiTheme="minorHAnsi" w:hAnsiTheme="minorHAnsi" w:cstheme="minorHAnsi"/>
                <w:sz w:val="22"/>
                <w:szCs w:val="22"/>
              </w:rPr>
              <w:t>my knowledge and attitude towards</w:t>
            </w:r>
            <w:r>
              <w:rPr>
                <w:rFonts w:asciiTheme="minorHAnsi" w:hAnsiTheme="minorHAnsi" w:cstheme="minorHAnsi"/>
                <w:sz w:val="22"/>
                <w:szCs w:val="22"/>
              </w:rPr>
              <w:t xml:space="preserve"> </w:t>
            </w:r>
            <w:r w:rsidRPr="00E82363">
              <w:rPr>
                <w:rFonts w:asciiTheme="minorHAnsi" w:hAnsiTheme="minorHAnsi" w:cstheme="minorHAnsi"/>
                <w:sz w:val="22"/>
                <w:szCs w:val="22"/>
              </w:rPr>
              <w:t>drugs</w:t>
            </w:r>
            <w:r>
              <w:rPr>
                <w:rFonts w:asciiTheme="minorHAnsi" w:hAnsiTheme="minorHAnsi" w:cstheme="minorHAnsi"/>
                <w:sz w:val="22"/>
                <w:szCs w:val="22"/>
              </w:rPr>
              <w:t>.</w:t>
            </w:r>
          </w:p>
          <w:p w:rsidR="0091646C" w:rsidRPr="00E82363" w:rsidRDefault="0091646C" w:rsidP="00D247EE">
            <w:pPr>
              <w:pStyle w:val="ListParagraph"/>
              <w:numPr>
                <w:ilvl w:val="0"/>
                <w:numId w:val="15"/>
              </w:numPr>
              <w:rPr>
                <w:rFonts w:asciiTheme="minorHAnsi" w:hAnsiTheme="minorHAnsi" w:cstheme="minorHAnsi"/>
                <w:sz w:val="22"/>
                <w:szCs w:val="22"/>
              </w:rPr>
            </w:pPr>
            <w:r w:rsidRPr="00E82363">
              <w:rPr>
                <w:rFonts w:asciiTheme="minorHAnsi" w:hAnsiTheme="minorHAnsi" w:cstheme="minorHAnsi"/>
                <w:sz w:val="22"/>
                <w:szCs w:val="22"/>
              </w:rPr>
              <w:t>Identify things, people and places that I need to keep safe from.</w:t>
            </w:r>
          </w:p>
          <w:p w:rsidR="0091646C" w:rsidRDefault="0091646C" w:rsidP="00D247EE">
            <w:pPr>
              <w:pStyle w:val="ListParagraph"/>
              <w:numPr>
                <w:ilvl w:val="0"/>
                <w:numId w:val="15"/>
              </w:numPr>
              <w:rPr>
                <w:rFonts w:asciiTheme="minorHAnsi" w:hAnsiTheme="minorHAnsi" w:cstheme="minorHAnsi"/>
                <w:sz w:val="22"/>
                <w:szCs w:val="22"/>
              </w:rPr>
            </w:pPr>
            <w:r w:rsidRPr="00E82363">
              <w:rPr>
                <w:rFonts w:asciiTheme="minorHAnsi" w:hAnsiTheme="minorHAnsi" w:cstheme="minorHAnsi"/>
                <w:sz w:val="22"/>
                <w:szCs w:val="22"/>
              </w:rPr>
              <w:t>Know some strategies for keeping myself safe, who to go to for help and how to call emergency services.</w:t>
            </w:r>
          </w:p>
          <w:p w:rsidR="0091646C" w:rsidRDefault="0091646C" w:rsidP="00D247EE">
            <w:pPr>
              <w:pStyle w:val="ListParagraph"/>
              <w:numPr>
                <w:ilvl w:val="0"/>
                <w:numId w:val="15"/>
              </w:numPr>
              <w:rPr>
                <w:rFonts w:asciiTheme="minorHAnsi" w:hAnsiTheme="minorHAnsi" w:cstheme="minorHAnsi"/>
                <w:sz w:val="22"/>
                <w:szCs w:val="22"/>
              </w:rPr>
            </w:pPr>
            <w:r w:rsidRPr="006212D4">
              <w:rPr>
                <w:rFonts w:asciiTheme="minorHAnsi" w:hAnsiTheme="minorHAnsi" w:cstheme="minorHAnsi"/>
                <w:sz w:val="22"/>
                <w:szCs w:val="22"/>
              </w:rPr>
              <w:t>Identify when something feels safe or unsafe.</w:t>
            </w:r>
          </w:p>
          <w:p w:rsidR="0091646C" w:rsidRPr="006212D4" w:rsidRDefault="0091646C" w:rsidP="00D247EE">
            <w:pPr>
              <w:pStyle w:val="ListParagraph"/>
              <w:numPr>
                <w:ilvl w:val="0"/>
                <w:numId w:val="15"/>
              </w:numPr>
              <w:rPr>
                <w:rFonts w:asciiTheme="minorHAnsi" w:hAnsiTheme="minorHAnsi" w:cstheme="minorHAnsi"/>
                <w:sz w:val="22"/>
                <w:szCs w:val="22"/>
              </w:rPr>
            </w:pPr>
            <w:r w:rsidRPr="006212D4">
              <w:rPr>
                <w:rFonts w:asciiTheme="minorHAnsi" w:hAnsiTheme="minorHAnsi" w:cstheme="minorHAnsi"/>
                <w:sz w:val="22"/>
                <w:szCs w:val="22"/>
              </w:rPr>
              <w:t>Understand how complex my body is and how important it is to take care of it.</w:t>
            </w:r>
          </w:p>
        </w:tc>
        <w:tc>
          <w:tcPr>
            <w:tcW w:w="10410" w:type="dxa"/>
            <w:shd w:val="clear" w:color="auto" w:fill="auto"/>
          </w:tcPr>
          <w:p w:rsidR="0091646C" w:rsidRDefault="0091646C" w:rsidP="008918C1">
            <w:pPr>
              <w:rPr>
                <w:rFonts w:asciiTheme="minorHAnsi" w:hAnsiTheme="minorHAnsi" w:cstheme="minorHAnsi"/>
                <w:sz w:val="22"/>
                <w:szCs w:val="22"/>
              </w:rPr>
            </w:pPr>
            <w:r>
              <w:rPr>
                <w:rFonts w:asciiTheme="minorHAnsi" w:hAnsiTheme="minorHAnsi" w:cstheme="minorHAnsi"/>
                <w:sz w:val="22"/>
                <w:szCs w:val="22"/>
              </w:rPr>
              <w:t>S</w:t>
            </w:r>
            <w:r w:rsidRPr="00E82363">
              <w:rPr>
                <w:rFonts w:asciiTheme="minorHAnsi" w:hAnsiTheme="minorHAnsi" w:cstheme="minorHAnsi"/>
                <w:sz w:val="22"/>
                <w:szCs w:val="22"/>
              </w:rPr>
              <w:t>et myself a fitness challenge</w:t>
            </w:r>
            <w:r>
              <w:rPr>
                <w:rFonts w:asciiTheme="minorHAnsi" w:hAnsiTheme="minorHAnsi" w:cstheme="minorHAnsi"/>
                <w:sz w:val="22"/>
                <w:szCs w:val="22"/>
              </w:rPr>
              <w:t>.</w:t>
            </w:r>
          </w:p>
          <w:p w:rsidR="0091646C" w:rsidRDefault="0091646C" w:rsidP="008918C1">
            <w:pPr>
              <w:rPr>
                <w:rFonts w:asciiTheme="minorHAnsi" w:hAnsiTheme="minorHAnsi" w:cstheme="minorHAnsi"/>
                <w:sz w:val="22"/>
                <w:szCs w:val="22"/>
              </w:rPr>
            </w:pPr>
          </w:p>
          <w:p w:rsidR="0091646C" w:rsidRDefault="0091646C" w:rsidP="008918C1">
            <w:pPr>
              <w:rPr>
                <w:rFonts w:asciiTheme="minorHAnsi" w:hAnsiTheme="minorHAnsi" w:cstheme="minorHAnsi"/>
                <w:sz w:val="22"/>
                <w:szCs w:val="22"/>
              </w:rPr>
            </w:pPr>
            <w:r>
              <w:rPr>
                <w:rFonts w:asciiTheme="minorHAnsi" w:hAnsiTheme="minorHAnsi" w:cstheme="minorHAnsi"/>
                <w:sz w:val="22"/>
                <w:szCs w:val="22"/>
              </w:rPr>
              <w:t>K</w:t>
            </w:r>
            <w:r w:rsidRPr="00E82363">
              <w:rPr>
                <w:rFonts w:asciiTheme="minorHAnsi" w:hAnsiTheme="minorHAnsi" w:cstheme="minorHAnsi"/>
                <w:sz w:val="22"/>
                <w:szCs w:val="22"/>
              </w:rPr>
              <w:t>now what it feels like to make a healthy</w:t>
            </w:r>
            <w:r>
              <w:rPr>
                <w:rFonts w:asciiTheme="minorHAnsi" w:hAnsiTheme="minorHAnsi" w:cstheme="minorHAnsi"/>
                <w:sz w:val="22"/>
                <w:szCs w:val="22"/>
              </w:rPr>
              <w:t xml:space="preserve"> </w:t>
            </w:r>
            <w:r w:rsidRPr="00E82363">
              <w:rPr>
                <w:rFonts w:asciiTheme="minorHAnsi" w:hAnsiTheme="minorHAnsi" w:cstheme="minorHAnsi"/>
                <w:sz w:val="22"/>
                <w:szCs w:val="22"/>
              </w:rPr>
              <w:t>choice</w:t>
            </w:r>
            <w:r>
              <w:rPr>
                <w:rFonts w:asciiTheme="minorHAnsi" w:hAnsiTheme="minorHAnsi" w:cstheme="minorHAnsi"/>
                <w:sz w:val="22"/>
                <w:szCs w:val="22"/>
              </w:rPr>
              <w:t>.</w:t>
            </w:r>
          </w:p>
          <w:p w:rsidR="0091646C" w:rsidRDefault="0091646C" w:rsidP="008918C1">
            <w:pPr>
              <w:rPr>
                <w:rFonts w:asciiTheme="minorHAnsi" w:hAnsiTheme="minorHAnsi" w:cstheme="minorHAnsi"/>
                <w:sz w:val="22"/>
                <w:szCs w:val="22"/>
              </w:rPr>
            </w:pPr>
          </w:p>
          <w:p w:rsidR="0091646C" w:rsidRPr="00E82363" w:rsidRDefault="0091646C" w:rsidP="008918C1">
            <w:pPr>
              <w:rPr>
                <w:rFonts w:asciiTheme="minorHAnsi" w:hAnsiTheme="minorHAnsi" w:cstheme="minorHAnsi"/>
                <w:sz w:val="22"/>
                <w:szCs w:val="22"/>
              </w:rPr>
            </w:pPr>
            <w:r>
              <w:rPr>
                <w:rFonts w:asciiTheme="minorHAnsi" w:hAnsiTheme="minorHAnsi" w:cstheme="minorHAnsi"/>
                <w:sz w:val="22"/>
                <w:szCs w:val="22"/>
              </w:rPr>
              <w:t>I</w:t>
            </w:r>
            <w:r w:rsidRPr="00E82363">
              <w:rPr>
                <w:rFonts w:asciiTheme="minorHAnsi" w:hAnsiTheme="minorHAnsi" w:cstheme="minorHAnsi"/>
                <w:sz w:val="22"/>
                <w:szCs w:val="22"/>
              </w:rPr>
              <w:t>dentify how I feel towards drugs</w:t>
            </w:r>
            <w:r>
              <w:rPr>
                <w:rFonts w:asciiTheme="minorHAnsi" w:hAnsiTheme="minorHAnsi" w:cstheme="minorHAnsi"/>
                <w:sz w:val="22"/>
                <w:szCs w:val="22"/>
              </w:rPr>
              <w:t>.</w:t>
            </w:r>
          </w:p>
          <w:p w:rsidR="0091646C" w:rsidRDefault="0091646C" w:rsidP="008918C1">
            <w:pPr>
              <w:rPr>
                <w:rFonts w:asciiTheme="minorHAnsi" w:hAnsiTheme="minorHAnsi" w:cstheme="minorHAnsi"/>
                <w:sz w:val="22"/>
                <w:szCs w:val="22"/>
              </w:rPr>
            </w:pPr>
          </w:p>
          <w:p w:rsidR="0091646C" w:rsidRDefault="0091646C" w:rsidP="008918C1">
            <w:pPr>
              <w:rPr>
                <w:rFonts w:asciiTheme="minorHAnsi" w:hAnsiTheme="minorHAnsi" w:cstheme="minorHAnsi"/>
                <w:sz w:val="22"/>
                <w:szCs w:val="22"/>
              </w:rPr>
            </w:pPr>
            <w:r>
              <w:rPr>
                <w:rFonts w:asciiTheme="minorHAnsi" w:hAnsiTheme="minorHAnsi" w:cstheme="minorHAnsi"/>
                <w:sz w:val="22"/>
                <w:szCs w:val="22"/>
              </w:rPr>
              <w:t>E</w:t>
            </w:r>
            <w:r w:rsidRPr="00E82363">
              <w:rPr>
                <w:rFonts w:asciiTheme="minorHAnsi" w:hAnsiTheme="minorHAnsi" w:cstheme="minorHAnsi"/>
                <w:sz w:val="22"/>
                <w:szCs w:val="22"/>
              </w:rPr>
              <w:t>xpress how being anxious or scared feels</w:t>
            </w:r>
            <w:r>
              <w:rPr>
                <w:rFonts w:asciiTheme="minorHAnsi" w:hAnsiTheme="minorHAnsi" w:cstheme="minorHAnsi"/>
                <w:sz w:val="22"/>
                <w:szCs w:val="22"/>
              </w:rPr>
              <w:t>.</w:t>
            </w:r>
          </w:p>
          <w:p w:rsidR="0091646C" w:rsidRDefault="0091646C" w:rsidP="008918C1">
            <w:pPr>
              <w:rPr>
                <w:rFonts w:asciiTheme="minorHAnsi" w:hAnsiTheme="minorHAnsi" w:cstheme="minorHAnsi"/>
                <w:sz w:val="22"/>
                <w:szCs w:val="22"/>
              </w:rPr>
            </w:pPr>
          </w:p>
          <w:p w:rsidR="0091646C" w:rsidRDefault="0091646C" w:rsidP="008918C1">
            <w:pPr>
              <w:rPr>
                <w:rFonts w:asciiTheme="minorHAnsi" w:hAnsiTheme="minorHAnsi" w:cstheme="minorHAnsi"/>
                <w:sz w:val="22"/>
                <w:szCs w:val="22"/>
              </w:rPr>
            </w:pPr>
            <w:r>
              <w:rPr>
                <w:rFonts w:asciiTheme="minorHAnsi" w:hAnsiTheme="minorHAnsi" w:cstheme="minorHAnsi"/>
                <w:sz w:val="22"/>
                <w:szCs w:val="22"/>
              </w:rPr>
              <w:t>T</w:t>
            </w:r>
            <w:r w:rsidRPr="00E82363">
              <w:rPr>
                <w:rFonts w:asciiTheme="minorHAnsi" w:hAnsiTheme="minorHAnsi" w:cstheme="minorHAnsi"/>
                <w:sz w:val="22"/>
                <w:szCs w:val="22"/>
              </w:rPr>
              <w:t>ake responsibility for keeping myself and</w:t>
            </w:r>
            <w:r>
              <w:rPr>
                <w:rFonts w:asciiTheme="minorHAnsi" w:hAnsiTheme="minorHAnsi" w:cstheme="minorHAnsi"/>
                <w:sz w:val="22"/>
                <w:szCs w:val="22"/>
              </w:rPr>
              <w:t xml:space="preserve"> </w:t>
            </w:r>
            <w:r w:rsidRPr="00E82363">
              <w:rPr>
                <w:rFonts w:asciiTheme="minorHAnsi" w:hAnsiTheme="minorHAnsi" w:cstheme="minorHAnsi"/>
                <w:sz w:val="22"/>
                <w:szCs w:val="22"/>
              </w:rPr>
              <w:t>others safe</w:t>
            </w:r>
            <w:r>
              <w:rPr>
                <w:rFonts w:asciiTheme="minorHAnsi" w:hAnsiTheme="minorHAnsi" w:cstheme="minorHAnsi"/>
                <w:sz w:val="22"/>
                <w:szCs w:val="22"/>
              </w:rPr>
              <w:t>.</w:t>
            </w:r>
          </w:p>
          <w:p w:rsidR="0091646C" w:rsidRDefault="0091646C" w:rsidP="008918C1">
            <w:pPr>
              <w:rPr>
                <w:rFonts w:asciiTheme="minorHAnsi" w:hAnsiTheme="minorHAnsi" w:cstheme="minorHAnsi"/>
                <w:sz w:val="22"/>
                <w:szCs w:val="22"/>
              </w:rPr>
            </w:pPr>
          </w:p>
          <w:p w:rsidR="0091646C" w:rsidRPr="006212D4" w:rsidRDefault="0091646C" w:rsidP="008918C1">
            <w:pPr>
              <w:rPr>
                <w:rFonts w:asciiTheme="minorHAnsi" w:hAnsiTheme="minorHAnsi" w:cstheme="minorHAnsi"/>
                <w:sz w:val="22"/>
                <w:szCs w:val="22"/>
              </w:rPr>
            </w:pPr>
            <w:r>
              <w:rPr>
                <w:rFonts w:asciiTheme="minorHAnsi" w:hAnsiTheme="minorHAnsi" w:cstheme="minorHAnsi"/>
                <w:sz w:val="22"/>
                <w:szCs w:val="22"/>
              </w:rPr>
              <w:t>R</w:t>
            </w:r>
            <w:r w:rsidRPr="006212D4">
              <w:rPr>
                <w:rFonts w:asciiTheme="minorHAnsi" w:hAnsiTheme="minorHAnsi" w:cstheme="minorHAnsi"/>
                <w:sz w:val="22"/>
                <w:szCs w:val="22"/>
              </w:rPr>
              <w:t>espect my body and appreciate what it does</w:t>
            </w:r>
            <w:r>
              <w:rPr>
                <w:rFonts w:asciiTheme="minorHAnsi" w:hAnsiTheme="minorHAnsi" w:cstheme="minorHAnsi"/>
                <w:sz w:val="22"/>
                <w:szCs w:val="22"/>
              </w:rPr>
              <w:t>.</w:t>
            </w:r>
          </w:p>
          <w:p w:rsidR="0091646C" w:rsidRPr="00184800" w:rsidRDefault="0091646C" w:rsidP="008918C1">
            <w:pPr>
              <w:rPr>
                <w:rFonts w:asciiTheme="minorHAnsi" w:hAnsiTheme="minorHAnsi" w:cstheme="minorHAnsi"/>
                <w:sz w:val="22"/>
                <w:szCs w:val="22"/>
              </w:rPr>
            </w:pPr>
            <w:r w:rsidRPr="006212D4">
              <w:rPr>
                <w:rFonts w:asciiTheme="minorHAnsi" w:hAnsiTheme="minorHAnsi" w:cstheme="minorHAnsi"/>
                <w:sz w:val="22"/>
                <w:szCs w:val="22"/>
              </w:rPr>
              <w:t>for me</w:t>
            </w:r>
          </w:p>
        </w:tc>
      </w:tr>
    </w:tbl>
    <w:p w:rsidR="006212D4" w:rsidRDefault="006212D4">
      <w:pPr>
        <w:rPr>
          <w:rFonts w:asciiTheme="minorHAnsi" w:hAnsiTheme="minorHAnsi" w:cstheme="minorHAnsi"/>
          <w:sz w:val="22"/>
          <w:szCs w:val="22"/>
        </w:rPr>
      </w:pPr>
    </w:p>
    <w:p w:rsidR="006212D4" w:rsidRDefault="006212D4">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6212D4" w:rsidTr="008918C1">
        <w:tc>
          <w:tcPr>
            <w:tcW w:w="15614" w:type="dxa"/>
            <w:gridSpan w:val="3"/>
            <w:shd w:val="clear" w:color="auto" w:fill="00B050"/>
          </w:tcPr>
          <w:p w:rsidR="006212D4" w:rsidRPr="00931B82"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PE</w:t>
            </w:r>
          </w:p>
        </w:tc>
      </w:tr>
      <w:tr w:rsidR="006212D4" w:rsidTr="008918C1">
        <w:tc>
          <w:tcPr>
            <w:tcW w:w="5204" w:type="dxa"/>
            <w:shd w:val="clear" w:color="auto" w:fill="B2DE82"/>
          </w:tcPr>
          <w:p w:rsidR="006212D4" w:rsidRPr="00A272B8" w:rsidRDefault="006212D4"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6212D4" w:rsidRPr="00A272B8" w:rsidRDefault="006212D4"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212D4" w:rsidRPr="00A272B8"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212D4" w:rsidTr="008918C1">
        <w:tc>
          <w:tcPr>
            <w:tcW w:w="5204" w:type="dxa"/>
            <w:shd w:val="clear" w:color="auto" w:fill="auto"/>
          </w:tcPr>
          <w:p w:rsidR="006212D4" w:rsidRDefault="006212D4" w:rsidP="008918C1">
            <w:pPr>
              <w:rPr>
                <w:rFonts w:asciiTheme="minorHAnsi" w:hAnsiTheme="minorHAnsi" w:cstheme="minorHAnsi"/>
                <w:sz w:val="22"/>
                <w:szCs w:val="22"/>
              </w:rPr>
            </w:pPr>
            <w:r w:rsidRPr="006212D4">
              <w:rPr>
                <w:rFonts w:asciiTheme="minorHAnsi" w:hAnsiTheme="minorHAnsi" w:cstheme="minorHAnsi"/>
                <w:sz w:val="22"/>
                <w:szCs w:val="22"/>
              </w:rPr>
              <w:t>Repeat, remember and perform phrases in a dance, improvise freely, translating ideas from a stimulus into movement. Share and create dance phrases with a partner and in a small group. Recognise and talk about the movements used. Suggest improvements to their own and other pupil’s dances.</w:t>
            </w:r>
          </w:p>
        </w:tc>
        <w:tc>
          <w:tcPr>
            <w:tcW w:w="5205" w:type="dxa"/>
            <w:shd w:val="clear" w:color="auto" w:fill="auto"/>
          </w:tcPr>
          <w:p w:rsidR="006212D4" w:rsidRDefault="006212D4" w:rsidP="008918C1">
            <w:pPr>
              <w:rPr>
                <w:rFonts w:asciiTheme="minorHAnsi" w:hAnsiTheme="minorHAnsi" w:cstheme="minorHAnsi"/>
                <w:sz w:val="22"/>
                <w:szCs w:val="22"/>
              </w:rPr>
            </w:pPr>
            <w:r w:rsidRPr="006212D4">
              <w:rPr>
                <w:rFonts w:asciiTheme="minorHAnsi" w:hAnsiTheme="minorHAnsi" w:cstheme="minorHAnsi"/>
                <w:b/>
                <w:color w:val="00B050"/>
                <w:sz w:val="22"/>
                <w:szCs w:val="22"/>
                <w:u w:val="single"/>
              </w:rPr>
              <w:t>Focus</w:t>
            </w:r>
            <w:r>
              <w:rPr>
                <w:rFonts w:asciiTheme="minorHAnsi" w:hAnsiTheme="minorHAnsi" w:cstheme="minorHAnsi"/>
                <w:sz w:val="22"/>
                <w:szCs w:val="22"/>
              </w:rPr>
              <w:t xml:space="preserve">: </w:t>
            </w:r>
            <w:r w:rsidR="00FE6644">
              <w:rPr>
                <w:rFonts w:asciiTheme="minorHAnsi" w:hAnsiTheme="minorHAnsi" w:cstheme="minorHAnsi"/>
                <w:sz w:val="22"/>
                <w:szCs w:val="22"/>
              </w:rPr>
              <w:t xml:space="preserve">Dance – </w:t>
            </w:r>
            <w:r>
              <w:rPr>
                <w:rFonts w:asciiTheme="minorHAnsi" w:hAnsiTheme="minorHAnsi" w:cstheme="minorHAnsi"/>
                <w:sz w:val="22"/>
                <w:szCs w:val="22"/>
              </w:rPr>
              <w:t>Machines</w:t>
            </w:r>
          </w:p>
          <w:p w:rsidR="006212D4" w:rsidRPr="006212D4" w:rsidRDefault="006212D4" w:rsidP="008918C1">
            <w:pPr>
              <w:pStyle w:val="ListParagraph"/>
              <w:numPr>
                <w:ilvl w:val="0"/>
                <w:numId w:val="17"/>
              </w:numPr>
              <w:rPr>
                <w:rFonts w:asciiTheme="minorHAnsi" w:hAnsiTheme="minorHAnsi" w:cstheme="minorHAnsi"/>
                <w:sz w:val="22"/>
                <w:szCs w:val="22"/>
              </w:rPr>
            </w:pPr>
            <w:r w:rsidRPr="006212D4">
              <w:rPr>
                <w:rFonts w:asciiTheme="minorHAnsi" w:hAnsiTheme="minorHAnsi" w:cstheme="minorHAnsi"/>
                <w:sz w:val="22"/>
                <w:szCs w:val="22"/>
              </w:rPr>
              <w:t>Use changing dynamics, rhythmic and expressive qualities clearly and with control.</w:t>
            </w:r>
          </w:p>
          <w:p w:rsidR="006212D4" w:rsidRPr="006212D4" w:rsidRDefault="006212D4" w:rsidP="008918C1">
            <w:pPr>
              <w:pStyle w:val="ListParagraph"/>
              <w:numPr>
                <w:ilvl w:val="0"/>
                <w:numId w:val="17"/>
              </w:numPr>
              <w:rPr>
                <w:rFonts w:asciiTheme="minorHAnsi" w:hAnsiTheme="minorHAnsi" w:cstheme="minorHAnsi"/>
                <w:sz w:val="22"/>
                <w:szCs w:val="22"/>
              </w:rPr>
            </w:pPr>
            <w:r w:rsidRPr="006212D4">
              <w:rPr>
                <w:rFonts w:asciiTheme="minorHAnsi" w:hAnsiTheme="minorHAnsi" w:cstheme="minorHAnsi"/>
                <w:sz w:val="22"/>
                <w:szCs w:val="22"/>
              </w:rPr>
              <w:t>Moving in unison, in canon, meeting and parting, going over, under and round a partner.</w:t>
            </w:r>
          </w:p>
          <w:p w:rsidR="006212D4" w:rsidRDefault="006212D4" w:rsidP="008918C1">
            <w:pPr>
              <w:pStyle w:val="ListParagraph"/>
              <w:numPr>
                <w:ilvl w:val="0"/>
                <w:numId w:val="17"/>
              </w:numPr>
              <w:rPr>
                <w:rFonts w:asciiTheme="minorHAnsi" w:hAnsiTheme="minorHAnsi" w:cstheme="minorHAnsi"/>
                <w:sz w:val="22"/>
                <w:szCs w:val="22"/>
              </w:rPr>
            </w:pPr>
            <w:r w:rsidRPr="006212D4">
              <w:rPr>
                <w:rFonts w:asciiTheme="minorHAnsi" w:hAnsiTheme="minorHAnsi" w:cstheme="minorHAnsi"/>
                <w:sz w:val="22"/>
                <w:szCs w:val="22"/>
              </w:rPr>
              <w:t>Copying and following, change of levels, on own, with a partner and in groups.</w:t>
            </w:r>
          </w:p>
          <w:p w:rsidR="006212D4" w:rsidRPr="006212D4" w:rsidRDefault="006212D4" w:rsidP="008918C1">
            <w:pPr>
              <w:pStyle w:val="ListParagraph"/>
              <w:ind w:left="360"/>
              <w:rPr>
                <w:rFonts w:asciiTheme="minorHAnsi" w:hAnsiTheme="minorHAnsi" w:cstheme="minorHAnsi"/>
                <w:sz w:val="22"/>
                <w:szCs w:val="22"/>
              </w:rPr>
            </w:pPr>
          </w:p>
          <w:p w:rsidR="006212D4" w:rsidRPr="006212D4" w:rsidRDefault="006212D4" w:rsidP="008918C1">
            <w:pPr>
              <w:rPr>
                <w:rFonts w:asciiTheme="minorHAnsi" w:hAnsiTheme="minorHAnsi" w:cstheme="minorHAnsi"/>
                <w:sz w:val="22"/>
                <w:szCs w:val="22"/>
              </w:rPr>
            </w:pPr>
            <w:r>
              <w:rPr>
                <w:rFonts w:asciiTheme="minorHAnsi" w:hAnsiTheme="minorHAnsi" w:cstheme="minorHAnsi"/>
                <w:sz w:val="22"/>
                <w:szCs w:val="22"/>
              </w:rPr>
              <w:t>OL: Can I p</w:t>
            </w:r>
            <w:r w:rsidRPr="006212D4">
              <w:rPr>
                <w:rFonts w:asciiTheme="minorHAnsi" w:hAnsiTheme="minorHAnsi" w:cstheme="minorHAnsi"/>
                <w:sz w:val="22"/>
                <w:szCs w:val="22"/>
              </w:rPr>
              <w:t>erform short movement phrases using machine actions showing different shapes, dynamics, levels, travel including pathways?</w:t>
            </w:r>
          </w:p>
          <w:p w:rsidR="006212D4" w:rsidRPr="006212D4" w:rsidRDefault="006212D4" w:rsidP="008918C1">
            <w:pPr>
              <w:rPr>
                <w:rFonts w:asciiTheme="minorHAnsi" w:hAnsiTheme="minorHAnsi" w:cstheme="minorHAnsi"/>
                <w:sz w:val="22"/>
                <w:szCs w:val="22"/>
              </w:rPr>
            </w:pPr>
            <w:r>
              <w:rPr>
                <w:rFonts w:asciiTheme="minorHAnsi" w:hAnsiTheme="minorHAnsi" w:cstheme="minorHAnsi"/>
                <w:sz w:val="22"/>
                <w:szCs w:val="22"/>
              </w:rPr>
              <w:t>OL: Can I o</w:t>
            </w:r>
            <w:r w:rsidRPr="006212D4">
              <w:rPr>
                <w:rFonts w:asciiTheme="minorHAnsi" w:hAnsiTheme="minorHAnsi" w:cstheme="minorHAnsi"/>
                <w:sz w:val="22"/>
                <w:szCs w:val="22"/>
              </w:rPr>
              <w:t>bserve and evaluate movements describing the vocabulary performed?</w:t>
            </w:r>
          </w:p>
          <w:p w:rsidR="006212D4" w:rsidRPr="006212D4" w:rsidRDefault="006212D4" w:rsidP="008918C1">
            <w:pPr>
              <w:rPr>
                <w:rFonts w:asciiTheme="minorHAnsi" w:hAnsiTheme="minorHAnsi" w:cstheme="minorHAnsi"/>
                <w:sz w:val="22"/>
                <w:szCs w:val="22"/>
              </w:rPr>
            </w:pPr>
            <w:r>
              <w:rPr>
                <w:rFonts w:asciiTheme="minorHAnsi" w:hAnsiTheme="minorHAnsi" w:cstheme="minorHAnsi"/>
                <w:sz w:val="22"/>
                <w:szCs w:val="22"/>
              </w:rPr>
              <w:t>OL: Can I c</w:t>
            </w:r>
            <w:r w:rsidRPr="006212D4">
              <w:rPr>
                <w:rFonts w:asciiTheme="minorHAnsi" w:hAnsiTheme="minorHAnsi" w:cstheme="minorHAnsi"/>
                <w:sz w:val="22"/>
                <w:szCs w:val="22"/>
              </w:rPr>
              <w:t>reate and perform movement phrases working in small groups?</w:t>
            </w:r>
          </w:p>
          <w:p w:rsidR="006212D4" w:rsidRPr="006212D4" w:rsidRDefault="006212D4" w:rsidP="008918C1">
            <w:pPr>
              <w:rPr>
                <w:rFonts w:asciiTheme="minorHAnsi" w:hAnsiTheme="minorHAnsi" w:cstheme="minorHAnsi"/>
                <w:sz w:val="22"/>
                <w:szCs w:val="22"/>
              </w:rPr>
            </w:pPr>
            <w:r>
              <w:rPr>
                <w:rFonts w:asciiTheme="minorHAnsi" w:hAnsiTheme="minorHAnsi" w:cstheme="minorHAnsi"/>
                <w:sz w:val="22"/>
                <w:szCs w:val="22"/>
              </w:rPr>
              <w:t xml:space="preserve">OL: Can I </w:t>
            </w:r>
            <w:r w:rsidRPr="006212D4">
              <w:rPr>
                <w:rFonts w:asciiTheme="minorHAnsi" w:hAnsiTheme="minorHAnsi" w:cstheme="minorHAnsi"/>
                <w:sz w:val="22"/>
                <w:szCs w:val="22"/>
              </w:rPr>
              <w:t>perform the complete dance sections which</w:t>
            </w:r>
            <w:r>
              <w:rPr>
                <w:rFonts w:asciiTheme="minorHAnsi" w:hAnsiTheme="minorHAnsi" w:cstheme="minorHAnsi"/>
                <w:sz w:val="22"/>
                <w:szCs w:val="22"/>
              </w:rPr>
              <w:t xml:space="preserve"> </w:t>
            </w:r>
            <w:r w:rsidRPr="006212D4">
              <w:rPr>
                <w:rFonts w:asciiTheme="minorHAnsi" w:hAnsiTheme="minorHAnsi" w:cstheme="minorHAnsi"/>
                <w:sz w:val="22"/>
                <w:szCs w:val="22"/>
              </w:rPr>
              <w:t>express</w:t>
            </w:r>
            <w:r>
              <w:rPr>
                <w:rFonts w:asciiTheme="minorHAnsi" w:hAnsiTheme="minorHAnsi" w:cstheme="minorHAnsi"/>
                <w:sz w:val="22"/>
                <w:szCs w:val="22"/>
              </w:rPr>
              <w:t xml:space="preserve"> movement phrases using machine </w:t>
            </w:r>
            <w:r w:rsidRPr="006212D4">
              <w:rPr>
                <w:rFonts w:asciiTheme="minorHAnsi" w:hAnsiTheme="minorHAnsi" w:cstheme="minorHAnsi"/>
                <w:sz w:val="22"/>
                <w:szCs w:val="22"/>
              </w:rPr>
              <w:t>actions showing different shapes, dynamics,</w:t>
            </w:r>
            <w:r>
              <w:rPr>
                <w:rFonts w:asciiTheme="minorHAnsi" w:hAnsiTheme="minorHAnsi" w:cstheme="minorHAnsi"/>
                <w:sz w:val="22"/>
                <w:szCs w:val="22"/>
              </w:rPr>
              <w:t xml:space="preserve"> </w:t>
            </w:r>
            <w:r w:rsidRPr="006212D4">
              <w:rPr>
                <w:rFonts w:asciiTheme="minorHAnsi" w:hAnsiTheme="minorHAnsi" w:cstheme="minorHAnsi"/>
                <w:sz w:val="22"/>
                <w:szCs w:val="22"/>
              </w:rPr>
              <w:t>le</w:t>
            </w:r>
            <w:r>
              <w:rPr>
                <w:rFonts w:asciiTheme="minorHAnsi" w:hAnsiTheme="minorHAnsi" w:cstheme="minorHAnsi"/>
                <w:sz w:val="22"/>
                <w:szCs w:val="22"/>
              </w:rPr>
              <w:t>vels, travel including pathways?</w:t>
            </w:r>
          </w:p>
        </w:tc>
        <w:tc>
          <w:tcPr>
            <w:tcW w:w="5205" w:type="dxa"/>
            <w:shd w:val="clear" w:color="auto" w:fill="auto"/>
          </w:tcPr>
          <w:p w:rsidR="006212D4" w:rsidRDefault="006212D4" w:rsidP="006212D4">
            <w:pPr>
              <w:rPr>
                <w:rFonts w:asciiTheme="minorHAnsi" w:hAnsiTheme="minorHAnsi" w:cstheme="minorHAnsi"/>
                <w:sz w:val="22"/>
                <w:szCs w:val="22"/>
              </w:rPr>
            </w:pPr>
            <w:r>
              <w:rPr>
                <w:rFonts w:asciiTheme="minorHAnsi" w:hAnsiTheme="minorHAnsi" w:cstheme="minorHAnsi"/>
                <w:sz w:val="22"/>
                <w:szCs w:val="22"/>
              </w:rPr>
              <w:t>I</w:t>
            </w:r>
            <w:r w:rsidRPr="006212D4">
              <w:rPr>
                <w:rFonts w:asciiTheme="minorHAnsi" w:hAnsiTheme="minorHAnsi" w:cstheme="minorHAnsi"/>
                <w:sz w:val="22"/>
                <w:szCs w:val="22"/>
              </w:rPr>
              <w:t>mprovise freely on my</w:t>
            </w:r>
            <w:r>
              <w:rPr>
                <w:rFonts w:asciiTheme="minorHAnsi" w:hAnsiTheme="minorHAnsi" w:cstheme="minorHAnsi"/>
                <w:sz w:val="22"/>
                <w:szCs w:val="22"/>
              </w:rPr>
              <w:t xml:space="preserve"> </w:t>
            </w:r>
            <w:r w:rsidRPr="006212D4">
              <w:rPr>
                <w:rFonts w:asciiTheme="minorHAnsi" w:hAnsiTheme="minorHAnsi" w:cstheme="minorHAnsi"/>
                <w:sz w:val="22"/>
                <w:szCs w:val="22"/>
              </w:rPr>
              <w:t>own and with a partner.</w:t>
            </w:r>
          </w:p>
          <w:p w:rsidR="006212D4" w:rsidRDefault="006212D4" w:rsidP="006212D4">
            <w:pPr>
              <w:rPr>
                <w:rFonts w:asciiTheme="minorHAnsi" w:hAnsiTheme="minorHAnsi" w:cstheme="minorHAnsi"/>
                <w:sz w:val="22"/>
                <w:szCs w:val="22"/>
              </w:rPr>
            </w:pPr>
          </w:p>
          <w:p w:rsidR="006212D4" w:rsidRDefault="006212D4" w:rsidP="006212D4">
            <w:pPr>
              <w:rPr>
                <w:rFonts w:asciiTheme="minorHAnsi" w:hAnsiTheme="minorHAnsi" w:cstheme="minorHAnsi"/>
                <w:sz w:val="22"/>
                <w:szCs w:val="22"/>
              </w:rPr>
            </w:pPr>
            <w:r>
              <w:rPr>
                <w:rFonts w:asciiTheme="minorHAnsi" w:hAnsiTheme="minorHAnsi" w:cstheme="minorHAnsi"/>
                <w:sz w:val="22"/>
                <w:szCs w:val="22"/>
              </w:rPr>
              <w:t>Tr</w:t>
            </w:r>
            <w:r w:rsidRPr="006212D4">
              <w:rPr>
                <w:rFonts w:asciiTheme="minorHAnsi" w:hAnsiTheme="minorHAnsi" w:cstheme="minorHAnsi"/>
                <w:sz w:val="22"/>
                <w:szCs w:val="22"/>
              </w:rPr>
              <w:t>anslate ideas from</w:t>
            </w:r>
            <w:r>
              <w:rPr>
                <w:rFonts w:asciiTheme="minorHAnsi" w:hAnsiTheme="minorHAnsi" w:cstheme="minorHAnsi"/>
                <w:sz w:val="22"/>
                <w:szCs w:val="22"/>
              </w:rPr>
              <w:t xml:space="preserve"> </w:t>
            </w:r>
            <w:r w:rsidRPr="006212D4">
              <w:rPr>
                <w:rFonts w:asciiTheme="minorHAnsi" w:hAnsiTheme="minorHAnsi" w:cstheme="minorHAnsi"/>
                <w:sz w:val="22"/>
                <w:szCs w:val="22"/>
              </w:rPr>
              <w:t>a variety of stimuli into</w:t>
            </w:r>
            <w:r>
              <w:rPr>
                <w:rFonts w:asciiTheme="minorHAnsi" w:hAnsiTheme="minorHAnsi" w:cstheme="minorHAnsi"/>
                <w:sz w:val="22"/>
                <w:szCs w:val="22"/>
              </w:rPr>
              <w:t xml:space="preserve"> </w:t>
            </w:r>
            <w:r w:rsidRPr="006212D4">
              <w:rPr>
                <w:rFonts w:asciiTheme="minorHAnsi" w:hAnsiTheme="minorHAnsi" w:cstheme="minorHAnsi"/>
                <w:sz w:val="22"/>
                <w:szCs w:val="22"/>
              </w:rPr>
              <w:t>movement.</w:t>
            </w:r>
          </w:p>
          <w:p w:rsidR="006212D4" w:rsidRDefault="006212D4" w:rsidP="006212D4">
            <w:pPr>
              <w:rPr>
                <w:rFonts w:asciiTheme="minorHAnsi" w:hAnsiTheme="minorHAnsi" w:cstheme="minorHAnsi"/>
                <w:sz w:val="22"/>
                <w:szCs w:val="22"/>
              </w:rPr>
            </w:pPr>
          </w:p>
          <w:p w:rsidR="006212D4" w:rsidRPr="006212D4" w:rsidRDefault="006212D4" w:rsidP="006212D4">
            <w:pPr>
              <w:rPr>
                <w:rFonts w:asciiTheme="minorHAnsi" w:hAnsiTheme="minorHAnsi" w:cstheme="minorHAnsi"/>
                <w:sz w:val="22"/>
                <w:szCs w:val="22"/>
              </w:rPr>
            </w:pPr>
            <w:r>
              <w:rPr>
                <w:rFonts w:asciiTheme="minorHAnsi" w:hAnsiTheme="minorHAnsi" w:cstheme="minorHAnsi"/>
                <w:sz w:val="22"/>
                <w:szCs w:val="22"/>
              </w:rPr>
              <w:t>C</w:t>
            </w:r>
            <w:r w:rsidRPr="006212D4">
              <w:rPr>
                <w:rFonts w:asciiTheme="minorHAnsi" w:hAnsiTheme="minorHAnsi" w:cstheme="minorHAnsi"/>
                <w:sz w:val="22"/>
                <w:szCs w:val="22"/>
              </w:rPr>
              <w:t>ompare, develop and</w:t>
            </w:r>
            <w:r>
              <w:rPr>
                <w:rFonts w:asciiTheme="minorHAnsi" w:hAnsiTheme="minorHAnsi" w:cstheme="minorHAnsi"/>
                <w:sz w:val="22"/>
                <w:szCs w:val="22"/>
              </w:rPr>
              <w:t xml:space="preserve"> adapt movement motifs to </w:t>
            </w:r>
            <w:r w:rsidRPr="006212D4">
              <w:rPr>
                <w:rFonts w:asciiTheme="minorHAnsi" w:hAnsiTheme="minorHAnsi" w:cstheme="minorHAnsi"/>
                <w:sz w:val="22"/>
                <w:szCs w:val="22"/>
              </w:rPr>
              <w:t>create longer dances.</w:t>
            </w:r>
          </w:p>
          <w:p w:rsidR="006212D4" w:rsidRDefault="006212D4" w:rsidP="006212D4">
            <w:pPr>
              <w:rPr>
                <w:rFonts w:asciiTheme="minorHAnsi" w:hAnsiTheme="minorHAnsi" w:cstheme="minorHAnsi"/>
                <w:sz w:val="22"/>
                <w:szCs w:val="22"/>
              </w:rPr>
            </w:pPr>
          </w:p>
          <w:p w:rsidR="006212D4" w:rsidRDefault="006212D4" w:rsidP="006212D4">
            <w:pPr>
              <w:rPr>
                <w:rFonts w:asciiTheme="minorHAnsi" w:hAnsiTheme="minorHAnsi" w:cstheme="minorHAnsi"/>
                <w:sz w:val="22"/>
                <w:szCs w:val="22"/>
              </w:rPr>
            </w:pPr>
            <w:r>
              <w:rPr>
                <w:rFonts w:asciiTheme="minorHAnsi" w:hAnsiTheme="minorHAnsi" w:cstheme="minorHAnsi"/>
                <w:sz w:val="22"/>
                <w:szCs w:val="22"/>
              </w:rPr>
              <w:t>U</w:t>
            </w:r>
            <w:r w:rsidRPr="006212D4">
              <w:rPr>
                <w:rFonts w:asciiTheme="minorHAnsi" w:hAnsiTheme="minorHAnsi" w:cstheme="minorHAnsi"/>
                <w:sz w:val="22"/>
                <w:szCs w:val="22"/>
              </w:rPr>
              <w:t>se dance vocabulary</w:t>
            </w:r>
            <w:r>
              <w:rPr>
                <w:rFonts w:asciiTheme="minorHAnsi" w:hAnsiTheme="minorHAnsi" w:cstheme="minorHAnsi"/>
                <w:sz w:val="22"/>
                <w:szCs w:val="22"/>
              </w:rPr>
              <w:t xml:space="preserve"> to compare and improve my </w:t>
            </w:r>
            <w:r w:rsidRPr="006212D4">
              <w:rPr>
                <w:rFonts w:asciiTheme="minorHAnsi" w:hAnsiTheme="minorHAnsi" w:cstheme="minorHAnsi"/>
                <w:sz w:val="22"/>
                <w:szCs w:val="22"/>
              </w:rPr>
              <w:t>work.</w:t>
            </w:r>
          </w:p>
          <w:p w:rsidR="006212D4" w:rsidRDefault="006212D4" w:rsidP="006212D4">
            <w:pPr>
              <w:rPr>
                <w:rFonts w:asciiTheme="minorHAnsi" w:hAnsiTheme="minorHAnsi" w:cstheme="minorHAnsi"/>
                <w:sz w:val="22"/>
                <w:szCs w:val="22"/>
              </w:rPr>
            </w:pPr>
          </w:p>
          <w:p w:rsidR="006212D4" w:rsidRDefault="006212D4" w:rsidP="006212D4">
            <w:pPr>
              <w:rPr>
                <w:rFonts w:asciiTheme="minorHAnsi" w:hAnsiTheme="minorHAnsi" w:cstheme="minorHAnsi"/>
                <w:sz w:val="22"/>
                <w:szCs w:val="22"/>
              </w:rPr>
            </w:pPr>
            <w:r>
              <w:rPr>
                <w:rFonts w:asciiTheme="minorHAnsi" w:hAnsiTheme="minorHAnsi" w:cstheme="minorHAnsi"/>
                <w:sz w:val="22"/>
                <w:szCs w:val="22"/>
              </w:rPr>
              <w:t>U</w:t>
            </w:r>
            <w:r w:rsidRPr="006212D4">
              <w:rPr>
                <w:rFonts w:asciiTheme="minorHAnsi" w:hAnsiTheme="minorHAnsi" w:cstheme="minorHAnsi"/>
                <w:sz w:val="22"/>
                <w:szCs w:val="22"/>
              </w:rPr>
              <w:t>nderstand how to work</w:t>
            </w:r>
            <w:r>
              <w:rPr>
                <w:rFonts w:asciiTheme="minorHAnsi" w:hAnsiTheme="minorHAnsi" w:cstheme="minorHAnsi"/>
                <w:sz w:val="22"/>
                <w:szCs w:val="22"/>
              </w:rPr>
              <w:t xml:space="preserve"> safely.</w:t>
            </w:r>
          </w:p>
          <w:p w:rsidR="006212D4" w:rsidRDefault="006212D4" w:rsidP="006212D4">
            <w:pPr>
              <w:rPr>
                <w:rFonts w:asciiTheme="minorHAnsi" w:hAnsiTheme="minorHAnsi" w:cstheme="minorHAnsi"/>
                <w:sz w:val="22"/>
                <w:szCs w:val="22"/>
              </w:rPr>
            </w:pPr>
          </w:p>
          <w:p w:rsidR="006212D4" w:rsidRDefault="006212D4" w:rsidP="006212D4">
            <w:pPr>
              <w:rPr>
                <w:rFonts w:asciiTheme="minorHAnsi" w:hAnsiTheme="minorHAnsi" w:cstheme="minorHAnsi"/>
                <w:sz w:val="22"/>
                <w:szCs w:val="22"/>
              </w:rPr>
            </w:pPr>
            <w:r>
              <w:rPr>
                <w:rFonts w:asciiTheme="minorHAnsi" w:hAnsiTheme="minorHAnsi" w:cstheme="minorHAnsi"/>
                <w:sz w:val="22"/>
                <w:szCs w:val="22"/>
              </w:rPr>
              <w:t>R</w:t>
            </w:r>
            <w:r w:rsidRPr="006212D4">
              <w:rPr>
                <w:rFonts w:asciiTheme="minorHAnsi" w:hAnsiTheme="minorHAnsi" w:cstheme="minorHAnsi"/>
                <w:sz w:val="22"/>
                <w:szCs w:val="22"/>
              </w:rPr>
              <w:t>ecognise changes in</w:t>
            </w:r>
            <w:r>
              <w:rPr>
                <w:rFonts w:asciiTheme="minorHAnsi" w:hAnsiTheme="minorHAnsi" w:cstheme="minorHAnsi"/>
                <w:sz w:val="22"/>
                <w:szCs w:val="22"/>
              </w:rPr>
              <w:t xml:space="preserve"> my body.</w:t>
            </w:r>
          </w:p>
          <w:p w:rsidR="006212D4" w:rsidRDefault="006212D4" w:rsidP="006212D4">
            <w:pPr>
              <w:rPr>
                <w:rFonts w:asciiTheme="minorHAnsi" w:hAnsiTheme="minorHAnsi" w:cstheme="minorHAnsi"/>
                <w:sz w:val="22"/>
                <w:szCs w:val="22"/>
              </w:rPr>
            </w:pPr>
          </w:p>
          <w:p w:rsidR="006212D4" w:rsidRPr="00184800" w:rsidRDefault="006212D4" w:rsidP="006212D4">
            <w:pPr>
              <w:rPr>
                <w:rFonts w:asciiTheme="minorHAnsi" w:hAnsiTheme="minorHAnsi" w:cstheme="minorHAnsi"/>
                <w:sz w:val="22"/>
                <w:szCs w:val="22"/>
              </w:rPr>
            </w:pPr>
            <w:r>
              <w:rPr>
                <w:rFonts w:asciiTheme="minorHAnsi" w:hAnsiTheme="minorHAnsi" w:cstheme="minorHAnsi"/>
                <w:sz w:val="22"/>
                <w:szCs w:val="22"/>
              </w:rPr>
              <w:t>G</w:t>
            </w:r>
            <w:r w:rsidRPr="006212D4">
              <w:rPr>
                <w:rFonts w:asciiTheme="minorHAnsi" w:hAnsiTheme="minorHAnsi" w:cstheme="minorHAnsi"/>
                <w:sz w:val="22"/>
                <w:szCs w:val="22"/>
              </w:rPr>
              <w:t>ive reasons</w:t>
            </w:r>
            <w:r>
              <w:rPr>
                <w:rFonts w:asciiTheme="minorHAnsi" w:hAnsiTheme="minorHAnsi" w:cstheme="minorHAnsi"/>
                <w:sz w:val="22"/>
                <w:szCs w:val="22"/>
              </w:rPr>
              <w:t xml:space="preserve"> </w:t>
            </w:r>
            <w:r w:rsidRPr="006212D4">
              <w:rPr>
                <w:rFonts w:asciiTheme="minorHAnsi" w:hAnsiTheme="minorHAnsi" w:cstheme="minorHAnsi"/>
                <w:sz w:val="22"/>
                <w:szCs w:val="22"/>
              </w:rPr>
              <w:t>why PE is good for my health.</w:t>
            </w:r>
          </w:p>
        </w:tc>
      </w:tr>
    </w:tbl>
    <w:p w:rsidR="006212D4" w:rsidRDefault="006212D4">
      <w:pPr>
        <w:rPr>
          <w:rFonts w:asciiTheme="minorHAnsi" w:hAnsiTheme="minorHAnsi" w:cstheme="minorHAnsi"/>
          <w:sz w:val="22"/>
          <w:szCs w:val="22"/>
        </w:rPr>
      </w:pPr>
    </w:p>
    <w:p w:rsidR="00184800" w:rsidRPr="002E4274" w:rsidRDefault="00184800">
      <w:pPr>
        <w:rPr>
          <w:rFonts w:asciiTheme="minorHAnsi" w:hAnsiTheme="minorHAnsi" w:cstheme="minorHAnsi"/>
          <w:sz w:val="22"/>
          <w:szCs w:val="22"/>
        </w:rPr>
      </w:pPr>
    </w:p>
    <w:sectPr w:rsidR="00184800" w:rsidRPr="002E4274" w:rsidSect="003E0E2D">
      <w:headerReference w:type="default" r:id="rId12"/>
      <w:pgSz w:w="16838" w:h="11906" w:orient="landscape" w:code="9"/>
      <w:pgMar w:top="720" w:right="720" w:bottom="720" w:left="720"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97" w:rsidRDefault="00A96497" w:rsidP="00A2348B">
      <w:r>
        <w:separator/>
      </w:r>
    </w:p>
  </w:endnote>
  <w:endnote w:type="continuationSeparator" w:id="0">
    <w:p w:rsidR="00A96497" w:rsidRDefault="00A96497" w:rsidP="00A2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97" w:rsidRDefault="00A96497" w:rsidP="00A2348B">
      <w:r>
        <w:separator/>
      </w:r>
    </w:p>
  </w:footnote>
  <w:footnote w:type="continuationSeparator" w:id="0">
    <w:p w:rsidR="00A96497" w:rsidRDefault="00A96497" w:rsidP="00A23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8B" w:rsidRDefault="00A2348B">
    <w:pPr>
      <w:pStyle w:val="Header"/>
    </w:pPr>
    <w:r>
      <w:rPr>
        <w:noProof/>
        <w:lang w:eastAsia="en-GB"/>
      </w:rPr>
      <w:drawing>
        <wp:inline distT="0" distB="0" distL="0" distR="0" wp14:anchorId="45E4FDD2" wp14:editId="7CEA34E8">
          <wp:extent cx="1069933" cy="361507"/>
          <wp:effectExtent l="0" t="0" r="0" b="635"/>
          <wp:docPr id="3" name="Picture 3" descr="C:\Users\rjenkins\Pictures\school-logo_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jenkins\Pictures\school-logo_1_or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40" cy="361509"/>
                  </a:xfrm>
                  <a:prstGeom prst="rect">
                    <a:avLst/>
                  </a:prstGeom>
                  <a:noFill/>
                  <a:ln>
                    <a:noFill/>
                  </a:ln>
                </pic:spPr>
              </pic:pic>
            </a:graphicData>
          </a:graphic>
        </wp:inline>
      </w:drawing>
    </w:r>
  </w:p>
  <w:p w:rsidR="00A2348B" w:rsidRDefault="00A23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18"/>
    <w:multiLevelType w:val="hybridMultilevel"/>
    <w:tmpl w:val="736C5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AB0A54"/>
    <w:multiLevelType w:val="hybridMultilevel"/>
    <w:tmpl w:val="52E21504"/>
    <w:lvl w:ilvl="0" w:tplc="994C84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D425F0"/>
    <w:multiLevelType w:val="hybridMultilevel"/>
    <w:tmpl w:val="67FED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292A61"/>
    <w:multiLevelType w:val="hybridMultilevel"/>
    <w:tmpl w:val="301E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323C4"/>
    <w:multiLevelType w:val="hybridMultilevel"/>
    <w:tmpl w:val="BB205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4862B1D"/>
    <w:multiLevelType w:val="hybridMultilevel"/>
    <w:tmpl w:val="724E8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3575E8"/>
    <w:multiLevelType w:val="hybridMultilevel"/>
    <w:tmpl w:val="1B165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2A1F5E"/>
    <w:multiLevelType w:val="hybridMultilevel"/>
    <w:tmpl w:val="452275D8"/>
    <w:lvl w:ilvl="0" w:tplc="994C84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DC4EFE"/>
    <w:multiLevelType w:val="hybridMultilevel"/>
    <w:tmpl w:val="7402D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937765A"/>
    <w:multiLevelType w:val="hybridMultilevel"/>
    <w:tmpl w:val="51BA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C44D47"/>
    <w:multiLevelType w:val="hybridMultilevel"/>
    <w:tmpl w:val="B0CE7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C20E8C"/>
    <w:multiLevelType w:val="hybridMultilevel"/>
    <w:tmpl w:val="AC8E4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35A4C96"/>
    <w:multiLevelType w:val="hybridMultilevel"/>
    <w:tmpl w:val="995E4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692DE6"/>
    <w:multiLevelType w:val="hybridMultilevel"/>
    <w:tmpl w:val="F7263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D3A2BF5"/>
    <w:multiLevelType w:val="hybridMultilevel"/>
    <w:tmpl w:val="268E6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3E297D"/>
    <w:multiLevelType w:val="hybridMultilevel"/>
    <w:tmpl w:val="AC2EF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31E21C3"/>
    <w:multiLevelType w:val="hybridMultilevel"/>
    <w:tmpl w:val="0A28F6D8"/>
    <w:lvl w:ilvl="0" w:tplc="611010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C77515"/>
    <w:multiLevelType w:val="hybridMultilevel"/>
    <w:tmpl w:val="0DF6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8C0655"/>
    <w:multiLevelType w:val="hybridMultilevel"/>
    <w:tmpl w:val="4B764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7B649A2"/>
    <w:multiLevelType w:val="hybridMultilevel"/>
    <w:tmpl w:val="17CC7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6"/>
  </w:num>
  <w:num w:numId="4">
    <w:abstractNumId w:val="9"/>
  </w:num>
  <w:num w:numId="5">
    <w:abstractNumId w:val="17"/>
  </w:num>
  <w:num w:numId="6">
    <w:abstractNumId w:val="6"/>
  </w:num>
  <w:num w:numId="7">
    <w:abstractNumId w:val="2"/>
  </w:num>
  <w:num w:numId="8">
    <w:abstractNumId w:val="3"/>
  </w:num>
  <w:num w:numId="9">
    <w:abstractNumId w:val="13"/>
  </w:num>
  <w:num w:numId="10">
    <w:abstractNumId w:val="8"/>
  </w:num>
  <w:num w:numId="11">
    <w:abstractNumId w:val="10"/>
  </w:num>
  <w:num w:numId="12">
    <w:abstractNumId w:val="12"/>
  </w:num>
  <w:num w:numId="13">
    <w:abstractNumId w:val="15"/>
  </w:num>
  <w:num w:numId="14">
    <w:abstractNumId w:val="11"/>
  </w:num>
  <w:num w:numId="15">
    <w:abstractNumId w:val="19"/>
  </w:num>
  <w:num w:numId="16">
    <w:abstractNumId w:val="0"/>
  </w:num>
  <w:num w:numId="17">
    <w:abstractNumId w:val="4"/>
  </w:num>
  <w:num w:numId="18">
    <w:abstractNumId w:val="18"/>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74"/>
    <w:rsid w:val="0009101E"/>
    <w:rsid w:val="0013297A"/>
    <w:rsid w:val="0014337B"/>
    <w:rsid w:val="00184800"/>
    <w:rsid w:val="001B5EED"/>
    <w:rsid w:val="001D435C"/>
    <w:rsid w:val="00283DCF"/>
    <w:rsid w:val="002C1DD1"/>
    <w:rsid w:val="002E4274"/>
    <w:rsid w:val="002F1044"/>
    <w:rsid w:val="002F5F98"/>
    <w:rsid w:val="00322634"/>
    <w:rsid w:val="003A3C60"/>
    <w:rsid w:val="003E0E2D"/>
    <w:rsid w:val="00420B46"/>
    <w:rsid w:val="004876BB"/>
    <w:rsid w:val="005542D1"/>
    <w:rsid w:val="005D2F68"/>
    <w:rsid w:val="005E23B3"/>
    <w:rsid w:val="006212D4"/>
    <w:rsid w:val="0067012E"/>
    <w:rsid w:val="006A23A9"/>
    <w:rsid w:val="006C6CBD"/>
    <w:rsid w:val="006D4597"/>
    <w:rsid w:val="006E4531"/>
    <w:rsid w:val="00765B4B"/>
    <w:rsid w:val="00795FF8"/>
    <w:rsid w:val="007D5D7A"/>
    <w:rsid w:val="007D7C78"/>
    <w:rsid w:val="008B47A3"/>
    <w:rsid w:val="008B7EE2"/>
    <w:rsid w:val="008D2721"/>
    <w:rsid w:val="008E5139"/>
    <w:rsid w:val="008E598C"/>
    <w:rsid w:val="008E6D3F"/>
    <w:rsid w:val="00905E84"/>
    <w:rsid w:val="0091646C"/>
    <w:rsid w:val="00931B82"/>
    <w:rsid w:val="009564EB"/>
    <w:rsid w:val="00A2348B"/>
    <w:rsid w:val="00A272B8"/>
    <w:rsid w:val="00A27FC9"/>
    <w:rsid w:val="00A96497"/>
    <w:rsid w:val="00AF467A"/>
    <w:rsid w:val="00B53091"/>
    <w:rsid w:val="00B5508C"/>
    <w:rsid w:val="00B96B7B"/>
    <w:rsid w:val="00BA6F24"/>
    <w:rsid w:val="00BF0B17"/>
    <w:rsid w:val="00C66FDC"/>
    <w:rsid w:val="00CC6FC4"/>
    <w:rsid w:val="00CE7605"/>
    <w:rsid w:val="00D22C10"/>
    <w:rsid w:val="00D24177"/>
    <w:rsid w:val="00DB7E5D"/>
    <w:rsid w:val="00DC07A4"/>
    <w:rsid w:val="00DF38A7"/>
    <w:rsid w:val="00DF5D3C"/>
    <w:rsid w:val="00E0082E"/>
    <w:rsid w:val="00E176CD"/>
    <w:rsid w:val="00E5539D"/>
    <w:rsid w:val="00E7358E"/>
    <w:rsid w:val="00E77E8D"/>
    <w:rsid w:val="00E82363"/>
    <w:rsid w:val="00EA0290"/>
    <w:rsid w:val="00EA3DCC"/>
    <w:rsid w:val="00ED60D9"/>
    <w:rsid w:val="00EF64A2"/>
    <w:rsid w:val="00EF6C66"/>
    <w:rsid w:val="00F01C3F"/>
    <w:rsid w:val="00F27E47"/>
    <w:rsid w:val="00FE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TPreCursive" w:eastAsiaTheme="minorHAnsi" w:hAnsi="NTPreCursive" w:cstheme="minorBidi"/>
        <w:sz w:val="32"/>
        <w:szCs w:val="3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character" w:styleId="Hyperlink">
    <w:name w:val="Hyperlink"/>
    <w:basedOn w:val="DefaultParagraphFont"/>
    <w:uiPriority w:val="99"/>
    <w:unhideWhenUsed/>
    <w:rsid w:val="000910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TPreCursive" w:eastAsiaTheme="minorHAnsi" w:hAnsi="NTPreCursive" w:cstheme="minorBidi"/>
        <w:sz w:val="32"/>
        <w:szCs w:val="3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character" w:styleId="Hyperlink">
    <w:name w:val="Hyperlink"/>
    <w:basedOn w:val="DefaultParagraphFont"/>
    <w:uiPriority w:val="99"/>
    <w:unhideWhenUsed/>
    <w:rsid w:val="00091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5643">
      <w:bodyDiv w:val="1"/>
      <w:marLeft w:val="0"/>
      <w:marRight w:val="0"/>
      <w:marTop w:val="0"/>
      <w:marBottom w:val="0"/>
      <w:divBdr>
        <w:top w:val="none" w:sz="0" w:space="0" w:color="auto"/>
        <w:left w:val="none" w:sz="0" w:space="0" w:color="auto"/>
        <w:bottom w:val="none" w:sz="0" w:space="0" w:color="auto"/>
        <w:right w:val="none" w:sz="0" w:space="0" w:color="auto"/>
      </w:divBdr>
    </w:div>
    <w:div w:id="552888982">
      <w:bodyDiv w:val="1"/>
      <w:marLeft w:val="0"/>
      <w:marRight w:val="0"/>
      <w:marTop w:val="0"/>
      <w:marBottom w:val="0"/>
      <w:divBdr>
        <w:top w:val="none" w:sz="0" w:space="0" w:color="auto"/>
        <w:left w:val="none" w:sz="0" w:space="0" w:color="auto"/>
        <w:bottom w:val="none" w:sz="0" w:space="0" w:color="auto"/>
        <w:right w:val="none" w:sz="0" w:space="0" w:color="auto"/>
      </w:divBdr>
    </w:div>
    <w:div w:id="15250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t7aXy-I54gA&amp;ab_channel=YEONGCHANPARK" TargetMode="External"/><Relationship Id="rId5" Type="http://schemas.openxmlformats.org/officeDocument/2006/relationships/webSettings" Target="webSettings.xml"/><Relationship Id="rId10" Type="http://schemas.openxmlformats.org/officeDocument/2006/relationships/hyperlink" Target="https://www.youtube.com/watch?app=desktop&amp;fbclid=IwAR0vXX8ELltbdEtFbrSU5n1WdlrGkDMXP8MNya4WiIfpmFnmGo2oMCwYF5Q&amp;v=PUyk4VNzUMc&amp;feature=youtu.be&amp;ab_channel=SingKids%21songsbySueBleazar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11</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Richard Jenkins</cp:lastModifiedBy>
  <cp:revision>20</cp:revision>
  <dcterms:created xsi:type="dcterms:W3CDTF">2021-01-25T13:16:00Z</dcterms:created>
  <dcterms:modified xsi:type="dcterms:W3CDTF">2021-02-26T11:57:00Z</dcterms:modified>
</cp:coreProperties>
</file>