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14"/>
        <w:gridCol w:w="7515"/>
        <w:gridCol w:w="608"/>
        <w:gridCol w:w="1647"/>
        <w:gridCol w:w="5272"/>
      </w:tblGrid>
      <w:tr w:rsidR="00C43D71" w:rsidRPr="000B5B9A" w:rsidTr="00292C1B">
        <w:tc>
          <w:tcPr>
            <w:tcW w:w="7514" w:type="dxa"/>
            <w:shd w:val="clear" w:color="auto" w:fill="FFC000"/>
          </w:tcPr>
          <w:p w:rsidR="00C43D71" w:rsidRPr="000B5B9A" w:rsidRDefault="00C43D71" w:rsidP="00C43D71">
            <w:pPr>
              <w:jc w:val="center"/>
              <w:rPr>
                <w:rFonts w:ascii="Letter-join Print Plus 4" w:hAnsi="Letter-join Print Plus 4"/>
                <w:b/>
              </w:rPr>
            </w:pPr>
            <w:r w:rsidRPr="000B5B9A">
              <w:rPr>
                <w:rFonts w:ascii="Letter-join Print Plus 4" w:hAnsi="Letter-join Print Plus 4"/>
                <w:b/>
              </w:rPr>
              <w:t xml:space="preserve">Year </w:t>
            </w:r>
            <w:r w:rsidR="00292C1B">
              <w:rPr>
                <w:rFonts w:ascii="Letter-join Print Plus 4" w:hAnsi="Letter-join Print Plus 4"/>
                <w:b/>
              </w:rPr>
              <w:t>3</w:t>
            </w:r>
            <w:r w:rsidRPr="000B5B9A">
              <w:rPr>
                <w:rFonts w:ascii="Letter-join Print Plus 4" w:hAnsi="Letter-join Print Plus 4"/>
                <w:b/>
              </w:rPr>
              <w:t xml:space="preserve"> Knowledge Organiser</w:t>
            </w:r>
          </w:p>
        </w:tc>
        <w:tc>
          <w:tcPr>
            <w:tcW w:w="9770" w:type="dxa"/>
            <w:gridSpan w:val="3"/>
            <w:shd w:val="clear" w:color="auto" w:fill="FFC000"/>
          </w:tcPr>
          <w:p w:rsidR="00C43D71" w:rsidRPr="000B5B9A" w:rsidRDefault="00292C1B" w:rsidP="00C43D71">
            <w:pPr>
              <w:jc w:val="center"/>
              <w:rPr>
                <w:rFonts w:ascii="Letter-join Print Plus 4" w:hAnsi="Letter-join Print Plus 4"/>
                <w:b/>
              </w:rPr>
            </w:pPr>
            <w:r w:rsidRPr="00292C1B">
              <w:rPr>
                <w:rFonts w:ascii="Letter-join Print Plus 4" w:hAnsi="Letter-join Print Plus 4"/>
                <w:b/>
              </w:rPr>
              <w:t>Creating media: Video trailers</w:t>
            </w:r>
          </w:p>
        </w:tc>
        <w:tc>
          <w:tcPr>
            <w:tcW w:w="5272" w:type="dxa"/>
            <w:shd w:val="clear" w:color="auto" w:fill="FFC000"/>
          </w:tcPr>
          <w:p w:rsidR="00C43D71" w:rsidRPr="000B5B9A" w:rsidRDefault="00C43D71" w:rsidP="00C43D71">
            <w:pPr>
              <w:jc w:val="center"/>
              <w:rPr>
                <w:rFonts w:ascii="Letter-join Print Plus 4" w:hAnsi="Letter-join Print Plus 4"/>
                <w:b/>
              </w:rPr>
            </w:pPr>
            <w:r w:rsidRPr="000B5B9A">
              <w:rPr>
                <w:rFonts w:ascii="Letter-join Print Plus 4" w:hAnsi="Letter-join Print Plus 4"/>
                <w:b/>
              </w:rPr>
              <w:t xml:space="preserve">Focus: </w:t>
            </w:r>
            <w:r>
              <w:rPr>
                <w:rFonts w:ascii="Letter-join Print Plus 4" w:hAnsi="Letter-join Print Plus 4"/>
                <w:b/>
              </w:rPr>
              <w:t>Computing</w:t>
            </w:r>
          </w:p>
        </w:tc>
      </w:tr>
      <w:tr w:rsidR="00C43D71" w:rsidRPr="000B5B9A" w:rsidTr="00292C1B">
        <w:trPr>
          <w:gridAfter w:val="2"/>
          <w:wAfter w:w="6919" w:type="dxa"/>
          <w:trHeight w:val="85"/>
        </w:trPr>
        <w:tc>
          <w:tcPr>
            <w:tcW w:w="15637" w:type="dxa"/>
            <w:gridSpan w:val="3"/>
            <w:tcBorders>
              <w:left w:val="nil"/>
              <w:right w:val="nil"/>
            </w:tcBorders>
          </w:tcPr>
          <w:p w:rsidR="00C43D71" w:rsidRPr="000B5B9A" w:rsidRDefault="00C43D71" w:rsidP="00C43D71">
            <w:pPr>
              <w:rPr>
                <w:rFonts w:ascii="Letter-join Print Plus 4" w:hAnsi="Letter-join Print Plus 4"/>
                <w:sz w:val="10"/>
                <w:szCs w:val="8"/>
              </w:rPr>
            </w:pPr>
          </w:p>
        </w:tc>
      </w:tr>
      <w:tr w:rsidR="00C43D71" w:rsidRPr="000B5B9A" w:rsidTr="00292C1B">
        <w:tc>
          <w:tcPr>
            <w:tcW w:w="7514" w:type="dxa"/>
            <w:shd w:val="clear" w:color="auto" w:fill="FFFF00"/>
          </w:tcPr>
          <w:p w:rsidR="00C43D71" w:rsidRPr="000B5B9A" w:rsidRDefault="00C43D71" w:rsidP="00C43D71">
            <w:pPr>
              <w:jc w:val="center"/>
              <w:rPr>
                <w:rFonts w:ascii="Letter-join Print Plus 4" w:hAnsi="Letter-join Print Plus 4"/>
                <w:b/>
              </w:rPr>
            </w:pPr>
            <w:r w:rsidRPr="000B5B9A">
              <w:rPr>
                <w:rFonts w:ascii="Letter-join Print Plus 4" w:hAnsi="Letter-join Print Plus 4"/>
                <w:b/>
              </w:rPr>
              <w:t>Key Vocabulary</w:t>
            </w:r>
          </w:p>
        </w:tc>
        <w:tc>
          <w:tcPr>
            <w:tcW w:w="7515" w:type="dxa"/>
            <w:tcBorders>
              <w:bottom w:val="single" w:sz="4" w:space="0" w:color="auto"/>
            </w:tcBorders>
            <w:shd w:val="clear" w:color="auto" w:fill="FF99FF"/>
          </w:tcPr>
          <w:p w:rsidR="00C43D71" w:rsidRPr="000B5B9A" w:rsidRDefault="00B844C1" w:rsidP="00C43D71">
            <w:pPr>
              <w:jc w:val="center"/>
              <w:rPr>
                <w:rFonts w:ascii="Letter-join Print Plus 4" w:hAnsi="Letter-join Print Plus 4"/>
                <w:b/>
              </w:rPr>
            </w:pPr>
            <w:r>
              <w:rPr>
                <w:rFonts w:ascii="Letter-join Print Plus 4" w:hAnsi="Letter-join Print Plus 4"/>
                <w:b/>
              </w:rPr>
              <w:t>Filming</w:t>
            </w:r>
          </w:p>
        </w:tc>
        <w:tc>
          <w:tcPr>
            <w:tcW w:w="7527" w:type="dxa"/>
            <w:gridSpan w:val="3"/>
            <w:tcBorders>
              <w:bottom w:val="single" w:sz="4" w:space="0" w:color="auto"/>
            </w:tcBorders>
            <w:shd w:val="clear" w:color="auto" w:fill="66FF66"/>
          </w:tcPr>
          <w:p w:rsidR="00C43D71" w:rsidRPr="000B5B9A" w:rsidRDefault="00292C1B" w:rsidP="00C43D71">
            <w:pPr>
              <w:jc w:val="center"/>
              <w:rPr>
                <w:rFonts w:ascii="Letter-join Print Plus 4" w:hAnsi="Letter-join Print Plus 4"/>
                <w:b/>
              </w:rPr>
            </w:pPr>
            <w:r>
              <w:rPr>
                <w:rFonts w:ascii="Letter-join Print Plus 4" w:hAnsi="Letter-join Print Plus 4"/>
                <w:b/>
              </w:rPr>
              <w:t>Key Facts</w:t>
            </w:r>
          </w:p>
        </w:tc>
      </w:tr>
      <w:tr w:rsidR="00292C1B" w:rsidRPr="000B5B9A" w:rsidTr="00012B63">
        <w:trPr>
          <w:trHeight w:val="8098"/>
        </w:trPr>
        <w:tc>
          <w:tcPr>
            <w:tcW w:w="7514" w:type="dxa"/>
            <w:vAlign w:val="center"/>
          </w:tcPr>
          <w:tbl>
            <w:tblPr>
              <w:tblStyle w:val="TableGrid"/>
              <w:tblW w:w="0" w:type="auto"/>
              <w:jc w:val="center"/>
              <w:tblBorders>
                <w:top w:val="single" w:sz="18" w:space="0" w:color="48AEA2"/>
                <w:left w:val="single" w:sz="18" w:space="0" w:color="48AEA2"/>
                <w:bottom w:val="single" w:sz="18" w:space="0" w:color="48AEA2"/>
                <w:right w:val="single" w:sz="18" w:space="0" w:color="48AEA2"/>
                <w:insideH w:val="single" w:sz="18" w:space="0" w:color="48AEA2"/>
                <w:insideV w:val="single" w:sz="18" w:space="0" w:color="48AEA2"/>
              </w:tblBorders>
              <w:tblLook w:val="04A0" w:firstRow="1" w:lastRow="0" w:firstColumn="1" w:lastColumn="0" w:noHBand="0" w:noVBand="1"/>
            </w:tblPr>
            <w:tblGrid>
              <w:gridCol w:w="1867"/>
              <w:gridCol w:w="5147"/>
            </w:tblGrid>
            <w:tr w:rsidR="00292C1B" w:rsidTr="00292C1B">
              <w:trPr>
                <w:trHeight w:val="850"/>
                <w:jc w:val="center"/>
              </w:trPr>
              <w:tc>
                <w:tcPr>
                  <w:tcW w:w="1867" w:type="dxa"/>
                  <w:vAlign w:val="center"/>
                </w:tcPr>
                <w:p w:rsidR="00292C1B" w:rsidRPr="00292C1B" w:rsidRDefault="00292C1B" w:rsidP="00C43D71">
                  <w:pPr>
                    <w:jc w:val="center"/>
                    <w:rPr>
                      <w:rFonts w:ascii="Letter-join Print Plus 4" w:hAnsi="Letter-join Print Plus 4"/>
                      <w:b/>
                      <w:sz w:val="28"/>
                    </w:rPr>
                  </w:pPr>
                  <w:bookmarkStart w:id="0" w:name="_Hlk149423103"/>
                  <w:r w:rsidRPr="00292C1B">
                    <w:rPr>
                      <w:rFonts w:ascii="Letter-join Print Plus 4" w:hAnsi="Letter-join Print Plus 4"/>
                      <w:b/>
                      <w:sz w:val="28"/>
                    </w:rPr>
                    <w:t>Application</w:t>
                  </w:r>
                </w:p>
              </w:tc>
              <w:tc>
                <w:tcPr>
                  <w:tcW w:w="5147" w:type="dxa"/>
                  <w:vAlign w:val="center"/>
                </w:tcPr>
                <w:p w:rsidR="00292C1B" w:rsidRPr="00F506C1" w:rsidRDefault="00292C1B" w:rsidP="00C43D71">
                  <w:pPr>
                    <w:rPr>
                      <w:rFonts w:ascii="Letter-join Print Plus 4" w:hAnsi="Letter-join Print Plus 4"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sz w:val="28"/>
                    </w:rPr>
                    <w:t>A computer program, sometimes called an app.</w:t>
                  </w:r>
                </w:p>
              </w:tc>
            </w:tr>
            <w:bookmarkEnd w:id="0"/>
            <w:tr w:rsidR="00292C1B" w:rsidTr="00292C1B">
              <w:trPr>
                <w:trHeight w:val="850"/>
                <w:jc w:val="center"/>
              </w:trPr>
              <w:tc>
                <w:tcPr>
                  <w:tcW w:w="1867" w:type="dxa"/>
                  <w:shd w:val="clear" w:color="auto" w:fill="B8E2DD"/>
                  <w:vAlign w:val="center"/>
                </w:tcPr>
                <w:p w:rsidR="00292C1B" w:rsidRPr="00292C1B" w:rsidRDefault="00292C1B" w:rsidP="00292C1B">
                  <w:pPr>
                    <w:jc w:val="center"/>
                    <w:rPr>
                      <w:rFonts w:ascii="Letter-join Print Plus 4" w:hAnsi="Letter-join Print Plus 4"/>
                      <w:b/>
                      <w:sz w:val="28"/>
                    </w:rPr>
                  </w:pPr>
                  <w:r w:rsidRPr="00292C1B">
                    <w:rPr>
                      <w:rFonts w:ascii="Letter-join Print Plus 4" w:hAnsi="Letter-join Print Plus 4"/>
                      <w:b/>
                      <w:sz w:val="28"/>
                    </w:rPr>
                    <w:t>F</w:t>
                  </w:r>
                  <w:r w:rsidRPr="00292C1B">
                    <w:rPr>
                      <w:rFonts w:ascii="Letter-join Print Plus 4" w:hAnsi="Letter-join Print Plus 4"/>
                      <w:b/>
                      <w:sz w:val="28"/>
                    </w:rPr>
                    <w:t>ilm editing software</w:t>
                  </w:r>
                </w:p>
              </w:tc>
              <w:tc>
                <w:tcPr>
                  <w:tcW w:w="5147" w:type="dxa"/>
                  <w:shd w:val="clear" w:color="auto" w:fill="B8E2DD"/>
                  <w:vAlign w:val="center"/>
                </w:tcPr>
                <w:p w:rsidR="00292C1B" w:rsidRPr="00F506C1" w:rsidRDefault="00292C1B" w:rsidP="00C43D71">
                  <w:pPr>
                    <w:rPr>
                      <w:rFonts w:ascii="Letter-join Print Plus 4" w:hAnsi="Letter-join Print Plus 4"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sz w:val="28"/>
                    </w:rPr>
                    <w:t>Software with editing abilities to cut, crop and add effects to video footage.</w:t>
                  </w:r>
                </w:p>
              </w:tc>
            </w:tr>
            <w:tr w:rsidR="00292C1B" w:rsidTr="00292C1B">
              <w:trPr>
                <w:trHeight w:val="850"/>
                <w:jc w:val="center"/>
              </w:trPr>
              <w:tc>
                <w:tcPr>
                  <w:tcW w:w="1867" w:type="dxa"/>
                  <w:vAlign w:val="center"/>
                </w:tcPr>
                <w:p w:rsidR="00292C1B" w:rsidRPr="00292C1B" w:rsidRDefault="00292C1B" w:rsidP="00C43D71">
                  <w:pPr>
                    <w:jc w:val="center"/>
                    <w:rPr>
                      <w:rFonts w:ascii="Letter-join Print Plus 4" w:hAnsi="Letter-join Print Plus 4"/>
                      <w:b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b/>
                      <w:sz w:val="28"/>
                    </w:rPr>
                    <w:t>Graphics</w:t>
                  </w:r>
                </w:p>
              </w:tc>
              <w:tc>
                <w:tcPr>
                  <w:tcW w:w="5147" w:type="dxa"/>
                  <w:vAlign w:val="center"/>
                </w:tcPr>
                <w:p w:rsidR="00292C1B" w:rsidRPr="00F506C1" w:rsidRDefault="00292C1B" w:rsidP="00C43D71">
                  <w:pPr>
                    <w:rPr>
                      <w:rFonts w:ascii="Letter-join Print Plus 4" w:hAnsi="Letter-join Print Plus 4"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sz w:val="28"/>
                    </w:rPr>
                    <w:t>Use of images designed to communicate, demonstrate or promote something.</w:t>
                  </w:r>
                </w:p>
              </w:tc>
            </w:tr>
            <w:tr w:rsidR="00292C1B" w:rsidTr="00292C1B">
              <w:trPr>
                <w:trHeight w:val="850"/>
                <w:jc w:val="center"/>
              </w:trPr>
              <w:tc>
                <w:tcPr>
                  <w:tcW w:w="1867" w:type="dxa"/>
                  <w:shd w:val="clear" w:color="auto" w:fill="B8E2DD"/>
                  <w:vAlign w:val="center"/>
                </w:tcPr>
                <w:p w:rsidR="00292C1B" w:rsidRPr="00292C1B" w:rsidRDefault="00292C1B" w:rsidP="00292C1B">
                  <w:pPr>
                    <w:jc w:val="center"/>
                    <w:rPr>
                      <w:rFonts w:ascii="Letter-join Print Plus 4" w:hAnsi="Letter-join Print Plus 4"/>
                      <w:b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b/>
                      <w:sz w:val="28"/>
                    </w:rPr>
                    <w:t>Sound effects</w:t>
                  </w:r>
                </w:p>
              </w:tc>
              <w:tc>
                <w:tcPr>
                  <w:tcW w:w="5147" w:type="dxa"/>
                  <w:shd w:val="clear" w:color="auto" w:fill="B8E2DD"/>
                  <w:vAlign w:val="center"/>
                </w:tcPr>
                <w:p w:rsidR="00292C1B" w:rsidRPr="00F506C1" w:rsidRDefault="00292C1B" w:rsidP="00292C1B">
                  <w:pPr>
                    <w:rPr>
                      <w:rFonts w:ascii="Letter-join Print Plus 4" w:hAnsi="Letter-join Print Plus 4"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sz w:val="28"/>
                    </w:rPr>
                    <w:t>Sounds to enhance an event or bring aspects to life in a film or other media (e.g. the whoosh of a time machine).</w:t>
                  </w:r>
                </w:p>
              </w:tc>
            </w:tr>
            <w:tr w:rsidR="00292C1B" w:rsidTr="00292C1B">
              <w:trPr>
                <w:trHeight w:val="850"/>
                <w:jc w:val="center"/>
              </w:trPr>
              <w:tc>
                <w:tcPr>
                  <w:tcW w:w="1867" w:type="dxa"/>
                  <w:vAlign w:val="center"/>
                </w:tcPr>
                <w:p w:rsidR="00292C1B" w:rsidRPr="00292C1B" w:rsidRDefault="00292C1B" w:rsidP="00292C1B">
                  <w:pPr>
                    <w:jc w:val="center"/>
                    <w:rPr>
                      <w:rFonts w:ascii="Letter-join Print Plus 4" w:hAnsi="Letter-join Print Plus 4"/>
                      <w:b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b/>
                      <w:sz w:val="28"/>
                    </w:rPr>
                    <w:t>Time code</w:t>
                  </w:r>
                </w:p>
              </w:tc>
              <w:tc>
                <w:tcPr>
                  <w:tcW w:w="5147" w:type="dxa"/>
                  <w:vAlign w:val="center"/>
                </w:tcPr>
                <w:p w:rsidR="00292C1B" w:rsidRPr="00F506C1" w:rsidRDefault="00292C1B" w:rsidP="00292C1B">
                  <w:pPr>
                    <w:rPr>
                      <w:rFonts w:ascii="Letter-join Print Plus 4" w:hAnsi="Letter-join Print Plus 4"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sz w:val="28"/>
                    </w:rPr>
                    <w:t>Time references on film or animations.</w:t>
                  </w:r>
                </w:p>
              </w:tc>
            </w:tr>
            <w:tr w:rsidR="00292C1B" w:rsidRPr="00F506C1" w:rsidTr="00292C1B">
              <w:trPr>
                <w:trHeight w:val="850"/>
                <w:jc w:val="center"/>
              </w:trPr>
              <w:tc>
                <w:tcPr>
                  <w:tcW w:w="1867" w:type="dxa"/>
                  <w:shd w:val="clear" w:color="auto" w:fill="B8E2DD"/>
                  <w:vAlign w:val="center"/>
                </w:tcPr>
                <w:p w:rsidR="00292C1B" w:rsidRPr="00292C1B" w:rsidRDefault="00292C1B" w:rsidP="00292C1B">
                  <w:pPr>
                    <w:jc w:val="center"/>
                    <w:rPr>
                      <w:rFonts w:ascii="Letter-join Print Plus 4" w:hAnsi="Letter-join Print Plus 4"/>
                      <w:b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b/>
                      <w:sz w:val="28"/>
                    </w:rPr>
                    <w:t>Video</w:t>
                  </w:r>
                </w:p>
              </w:tc>
              <w:tc>
                <w:tcPr>
                  <w:tcW w:w="5147" w:type="dxa"/>
                  <w:shd w:val="clear" w:color="auto" w:fill="B8E2DD"/>
                  <w:vAlign w:val="center"/>
                </w:tcPr>
                <w:p w:rsidR="00292C1B" w:rsidRPr="00F506C1" w:rsidRDefault="00292C1B" w:rsidP="00292C1B">
                  <w:pPr>
                    <w:rPr>
                      <w:rFonts w:ascii="Letter-join Print Plus 4" w:hAnsi="Letter-join Print Plus 4"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sz w:val="28"/>
                    </w:rPr>
                    <w:t>Recorded moving pictures that can make up a clip or film.</w:t>
                  </w:r>
                </w:p>
              </w:tc>
            </w:tr>
            <w:tr w:rsidR="00292C1B" w:rsidRPr="00F506C1" w:rsidTr="00292C1B">
              <w:trPr>
                <w:trHeight w:val="850"/>
                <w:jc w:val="center"/>
              </w:trPr>
              <w:tc>
                <w:tcPr>
                  <w:tcW w:w="1867" w:type="dxa"/>
                  <w:vAlign w:val="center"/>
                </w:tcPr>
                <w:p w:rsidR="00292C1B" w:rsidRPr="00292C1B" w:rsidRDefault="00292C1B" w:rsidP="00292C1B">
                  <w:pPr>
                    <w:jc w:val="center"/>
                    <w:rPr>
                      <w:rFonts w:ascii="Letter-join Print Plus 4" w:hAnsi="Letter-join Print Plus 4"/>
                      <w:b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b/>
                      <w:sz w:val="28"/>
                    </w:rPr>
                    <w:t>Voiceover</w:t>
                  </w:r>
                </w:p>
              </w:tc>
              <w:tc>
                <w:tcPr>
                  <w:tcW w:w="5147" w:type="dxa"/>
                  <w:vAlign w:val="center"/>
                </w:tcPr>
                <w:p w:rsidR="00292C1B" w:rsidRPr="00F506C1" w:rsidRDefault="00292C1B" w:rsidP="00292C1B">
                  <w:pPr>
                    <w:rPr>
                      <w:rFonts w:ascii="Letter-join Print Plus 4" w:hAnsi="Letter-join Print Plus 4"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sz w:val="28"/>
                    </w:rPr>
                    <w:t>A voice recording which overlays a video or presentation.</w:t>
                  </w:r>
                </w:p>
              </w:tc>
            </w:tr>
          </w:tbl>
          <w:p w:rsidR="00292C1B" w:rsidRPr="000B5B9A" w:rsidRDefault="00292C1B" w:rsidP="00292C1B">
            <w:pPr>
              <w:rPr>
                <w:rFonts w:ascii="Letter-join Print Plus 4" w:hAnsi="Letter-join Print Plus 4"/>
                <w:b/>
                <w:sz w:val="28"/>
              </w:rPr>
            </w:pPr>
          </w:p>
        </w:tc>
        <w:tc>
          <w:tcPr>
            <w:tcW w:w="7515" w:type="dxa"/>
            <w:tcBorders>
              <w:right w:val="single" w:sz="4" w:space="0" w:color="auto"/>
            </w:tcBorders>
            <w:vAlign w:val="center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138"/>
              <w:gridCol w:w="667"/>
              <w:gridCol w:w="3484"/>
            </w:tblGrid>
            <w:tr w:rsidR="00B844C1" w:rsidTr="00012B63">
              <w:tc>
                <w:tcPr>
                  <w:tcW w:w="728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844C1" w:rsidRDefault="00B844C1" w:rsidP="00B844C1">
                  <w:pPr>
                    <w:rPr>
                      <w:rFonts w:ascii="Letter-join Print Plus 4" w:hAnsi="Letter-join Print Plus 4"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sz w:val="28"/>
                    </w:rPr>
                    <w:t>Taking pictures from low down makes</w:t>
                  </w:r>
                  <w:r>
                    <w:rPr>
                      <w:rFonts w:ascii="Letter-join Print Plus 4" w:hAnsi="Letter-join Print Plus 4"/>
                      <w:sz w:val="28"/>
                    </w:rPr>
                    <w:t xml:space="preserve"> it seem like we’re looking up through the eyes of a smaller character.</w:t>
                  </w:r>
                </w:p>
              </w:tc>
            </w:tr>
            <w:tr w:rsidR="00B844C1" w:rsidTr="00012B63">
              <w:trPr>
                <w:trHeight w:val="1757"/>
              </w:trPr>
              <w:tc>
                <w:tcPr>
                  <w:tcW w:w="380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844C1" w:rsidRDefault="00012B63" w:rsidP="00B844C1">
                  <w:pPr>
                    <w:jc w:val="center"/>
                    <w:rPr>
                      <w:rFonts w:ascii="Letter-join Print Plus 4" w:hAnsi="Letter-join Print Plus 4"/>
                      <w:sz w:val="28"/>
                    </w:rPr>
                  </w:pPr>
                  <w:r>
                    <w:object w:dxaOrig="3744" w:dyaOrig="354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2350" type="#_x0000_t75" style="width:142pt;height:136.65pt" o:ole="">
                        <v:imagedata r:id="rId4" o:title=""/>
                      </v:shape>
                      <o:OLEObject Type="Embed" ProgID="PBrush" ShapeID="_x0000_i2350" DrawAspect="Content" ObjectID="_1774353902" r:id="rId5"/>
                    </w:object>
                  </w:r>
                </w:p>
              </w:tc>
              <w:tc>
                <w:tcPr>
                  <w:tcW w:w="34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844C1" w:rsidRDefault="00012B63" w:rsidP="00B844C1">
                  <w:pPr>
                    <w:rPr>
                      <w:rFonts w:ascii="Letter-join Print Plus 4" w:hAnsi="Letter-join Print Plus 4"/>
                      <w:sz w:val="28"/>
                    </w:rPr>
                  </w:pPr>
                  <w:r>
                    <w:object w:dxaOrig="7164" w:dyaOrig="6132">
                      <v:shape id="_x0000_i2351" type="#_x0000_t75" style="width:159.35pt;height:136.65pt" o:ole="">
                        <v:imagedata r:id="rId6" o:title=""/>
                      </v:shape>
                      <o:OLEObject Type="Embed" ProgID="PBrush" ShapeID="_x0000_i2351" DrawAspect="Content" ObjectID="_1774353903" r:id="rId7"/>
                    </w:object>
                  </w:r>
                </w:p>
              </w:tc>
            </w:tr>
            <w:tr w:rsidR="00012B63" w:rsidTr="00012B63">
              <w:tc>
                <w:tcPr>
                  <w:tcW w:w="313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012B63" w:rsidRDefault="00012B63" w:rsidP="00012B63">
                  <w:pPr>
                    <w:jc w:val="center"/>
                    <w:rPr>
                      <w:rFonts w:ascii="Letter-join Print Plus 4" w:hAnsi="Letter-join Print Plus 4"/>
                      <w:sz w:val="28"/>
                    </w:rPr>
                  </w:pPr>
                  <w:r>
                    <w:object w:dxaOrig="4164" w:dyaOrig="5988">
                      <v:shape id="_x0000_i2352" type="#_x0000_t75" style="width:136.65pt;height:196.65pt" o:ole="">
                        <v:imagedata r:id="rId8" o:title=""/>
                      </v:shape>
                      <o:OLEObject Type="Embed" ProgID="PBrush" ShapeID="_x0000_i2352" DrawAspect="Content" ObjectID="_1774353904" r:id="rId9"/>
                    </w:object>
                  </w:r>
                </w:p>
              </w:tc>
              <w:tc>
                <w:tcPr>
                  <w:tcW w:w="415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12B63" w:rsidRDefault="00012B63" w:rsidP="00B844C1">
                  <w:pPr>
                    <w:rPr>
                      <w:rFonts w:ascii="Letter-join Print Plus 4" w:hAnsi="Letter-join Print Plus 4"/>
                      <w:sz w:val="28"/>
                    </w:rPr>
                  </w:pPr>
                </w:p>
                <w:p w:rsidR="00012B63" w:rsidRDefault="00012B63" w:rsidP="00B844C1">
                  <w:pPr>
                    <w:rPr>
                      <w:rFonts w:ascii="Letter-join Print Plus 4" w:hAnsi="Letter-join Print Plus 4"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sz w:val="28"/>
                    </w:rPr>
                    <w:t>Taking pictures from above can give a birds-eye view without being high in the sky.</w:t>
                  </w:r>
                </w:p>
                <w:p w:rsidR="00012B63" w:rsidRPr="00012B63" w:rsidRDefault="00012B63" w:rsidP="00B844C1">
                  <w:pPr>
                    <w:rPr>
                      <w:sz w:val="20"/>
                    </w:rPr>
                  </w:pPr>
                </w:p>
                <w:p w:rsidR="00012B63" w:rsidRDefault="00012B63" w:rsidP="00B844C1">
                  <w:pPr>
                    <w:rPr>
                      <w:rFonts w:ascii="Letter-join Print Plus 4" w:hAnsi="Letter-join Print Plus 4"/>
                      <w:sz w:val="28"/>
                    </w:rPr>
                  </w:pPr>
                  <w:r>
                    <w:object w:dxaOrig="6636" w:dyaOrig="5964">
                      <v:shape id="_x0000_i2353" type="#_x0000_t75" style="width:136pt;height:121.35pt" o:ole="">
                        <v:imagedata r:id="rId10" o:title=""/>
                      </v:shape>
                      <o:OLEObject Type="Embed" ProgID="PBrush" ShapeID="_x0000_i2353" DrawAspect="Content" ObjectID="_1774353905" r:id="rId11"/>
                    </w:object>
                  </w:r>
                </w:p>
              </w:tc>
            </w:tr>
          </w:tbl>
          <w:p w:rsidR="00292C1B" w:rsidRPr="002B5F8C" w:rsidRDefault="00012B63" w:rsidP="00B844C1">
            <w:pPr>
              <w:jc w:val="center"/>
              <w:rPr>
                <w:rFonts w:ascii="Letter-join Print Plus 4" w:hAnsi="Letter-join Print Plus 4"/>
                <w:sz w:val="28"/>
              </w:rPr>
            </w:pPr>
            <w:r>
              <w:rPr>
                <w:rFonts w:ascii="Letter-join Print Plus 4" w:hAnsi="Letter-join Print Plus 4"/>
                <w:sz w:val="28"/>
              </w:rPr>
              <w:t>Zooming in to someone’s face can focus on their emotions.</w:t>
            </w:r>
          </w:p>
        </w:tc>
        <w:tc>
          <w:tcPr>
            <w:tcW w:w="7527" w:type="dxa"/>
            <w:gridSpan w:val="3"/>
            <w:vMerge w:val="restart"/>
            <w:tcBorders>
              <w:left w:val="single" w:sz="4" w:space="0" w:color="auto"/>
            </w:tcBorders>
            <w:shd w:val="clear" w:color="auto" w:fill="FFDEBD"/>
            <w:vAlign w:val="center"/>
          </w:tcPr>
          <w:p w:rsidR="00292C1B" w:rsidRDefault="00292C1B" w:rsidP="00C43D71">
            <w:pPr>
              <w:jc w:val="center"/>
              <w:rPr>
                <w:rFonts w:ascii="Letter-join Print Plus 4" w:hAnsi="Letter-join Print Plus 4"/>
                <w:b/>
                <w:sz w:val="28"/>
              </w:rPr>
            </w:pPr>
            <w:r>
              <w:rPr>
                <w:rFonts w:ascii="Letter-join Print Plus 4" w:hAnsi="Letter-join Print Plus 4"/>
                <w:b/>
                <w:sz w:val="28"/>
              </w:rPr>
              <w:t>Transitions are visual effects than can be applied in between digital media (e.g. slides, images or video clips).</w:t>
            </w:r>
          </w:p>
          <w:p w:rsidR="00292C1B" w:rsidRDefault="00292C1B" w:rsidP="00C43D71">
            <w:pPr>
              <w:jc w:val="center"/>
              <w:rPr>
                <w:rFonts w:ascii="Letter-join Print Plus 4" w:hAnsi="Letter-join Print Plus 4"/>
                <w:b/>
                <w:sz w:val="28"/>
              </w:rPr>
            </w:pPr>
          </w:p>
          <w:p w:rsidR="00012B63" w:rsidRPr="000B5B9A" w:rsidRDefault="00012B63" w:rsidP="00012B63">
            <w:pPr>
              <w:jc w:val="center"/>
              <w:rPr>
                <w:rFonts w:ascii="Letter-join Print Plus 4" w:hAnsi="Letter-join Print Plus 4"/>
                <w:b/>
                <w:sz w:val="28"/>
              </w:rPr>
            </w:pPr>
            <w:r w:rsidRPr="00292C1B">
              <w:rPr>
                <w:rFonts w:ascii="Letter-join Print Plus 4" w:hAnsi="Letter-join Print Plus 4"/>
                <w:b/>
                <w:sz w:val="28"/>
              </w:rPr>
              <w:drawing>
                <wp:inline distT="0" distB="0" distL="0" distR="0" wp14:anchorId="2589F469" wp14:editId="387228FA">
                  <wp:extent cx="4630614" cy="8172000"/>
                  <wp:effectExtent l="0" t="0" r="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184" t="1008"/>
                          <a:stretch/>
                        </pic:blipFill>
                        <pic:spPr bwMode="auto">
                          <a:xfrm>
                            <a:off x="0" y="0"/>
                            <a:ext cx="4630614" cy="817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C1B" w:rsidRPr="000B5B9A" w:rsidTr="00B844C1">
        <w:tc>
          <w:tcPr>
            <w:tcW w:w="7514" w:type="dxa"/>
            <w:tcBorders>
              <w:bottom w:val="single" w:sz="4" w:space="0" w:color="auto"/>
            </w:tcBorders>
            <w:shd w:val="clear" w:color="auto" w:fill="FF0000"/>
          </w:tcPr>
          <w:p w:rsidR="00292C1B" w:rsidRPr="00B844C1" w:rsidRDefault="00B844C1" w:rsidP="00C43D71">
            <w:pPr>
              <w:jc w:val="center"/>
              <w:rPr>
                <w:rFonts w:ascii="Letter-join Print Plus 4" w:hAnsi="Letter-join Print Plus 4"/>
              </w:rPr>
            </w:pPr>
            <w:bookmarkStart w:id="1" w:name="_Hlk155470345"/>
            <w:r>
              <w:rPr>
                <w:rFonts w:ascii="Letter-join Print Plus 4" w:hAnsi="Letter-join Print Plus 4"/>
              </w:rPr>
              <w:t>Editing</w:t>
            </w:r>
          </w:p>
        </w:tc>
        <w:tc>
          <w:tcPr>
            <w:tcW w:w="751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292C1B" w:rsidRPr="00C43D71" w:rsidRDefault="00B844C1" w:rsidP="00C43D71">
            <w:pPr>
              <w:jc w:val="center"/>
              <w:rPr>
                <w:rFonts w:ascii="Letter-join Print Plus 4" w:hAnsi="Letter-join Print Plus 4"/>
              </w:rPr>
            </w:pPr>
            <w:r>
              <w:rPr>
                <w:rFonts w:ascii="Letter-join Print Plus 4" w:hAnsi="Letter-join Print Plus 4"/>
              </w:rPr>
              <w:t>Sound</w:t>
            </w:r>
          </w:p>
        </w:tc>
        <w:tc>
          <w:tcPr>
            <w:tcW w:w="7527" w:type="dxa"/>
            <w:gridSpan w:val="3"/>
            <w:vMerge/>
            <w:tcBorders>
              <w:left w:val="single" w:sz="4" w:space="0" w:color="auto"/>
            </w:tcBorders>
            <w:shd w:val="clear" w:color="auto" w:fill="FFDEBD"/>
          </w:tcPr>
          <w:p w:rsidR="00292C1B" w:rsidRPr="000B5B9A" w:rsidRDefault="00292C1B" w:rsidP="00C43D71">
            <w:pPr>
              <w:tabs>
                <w:tab w:val="left" w:pos="6594"/>
              </w:tabs>
              <w:jc w:val="center"/>
              <w:rPr>
                <w:rFonts w:ascii="Letter-join Print Plus 4" w:hAnsi="Letter-join Print Plus 4"/>
                <w:b/>
              </w:rPr>
            </w:pPr>
          </w:p>
        </w:tc>
      </w:tr>
      <w:tr w:rsidR="00292C1B" w:rsidRPr="000B5B9A" w:rsidTr="00012B63">
        <w:trPr>
          <w:trHeight w:val="5682"/>
        </w:trPr>
        <w:tc>
          <w:tcPr>
            <w:tcW w:w="751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07"/>
              <w:gridCol w:w="523"/>
              <w:gridCol w:w="542"/>
              <w:gridCol w:w="3126"/>
            </w:tblGrid>
            <w:tr w:rsidR="00012B63" w:rsidTr="00371912">
              <w:tc>
                <w:tcPr>
                  <w:tcW w:w="4172" w:type="dxa"/>
                  <w:gridSpan w:val="3"/>
                  <w:vAlign w:val="center"/>
                </w:tcPr>
                <w:p w:rsidR="00012B63" w:rsidRDefault="00012B63" w:rsidP="00012B63">
                  <w:pPr>
                    <w:jc w:val="center"/>
                    <w:rPr>
                      <w:rFonts w:ascii="Letter-join Print Plus 4" w:hAnsi="Letter-join Print Plus 4"/>
                      <w:b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b/>
                      <w:sz w:val="28"/>
                    </w:rPr>
                    <w:t>Upload helps import photos/videos.</w:t>
                  </w:r>
                </w:p>
              </w:tc>
              <w:tc>
                <w:tcPr>
                  <w:tcW w:w="3126" w:type="dxa"/>
                  <w:vAlign w:val="center"/>
                </w:tcPr>
                <w:p w:rsidR="00012B63" w:rsidRDefault="00012B63" w:rsidP="00371912">
                  <w:pPr>
                    <w:jc w:val="center"/>
                    <w:rPr>
                      <w:rFonts w:ascii="Letter-join Print Plus 4" w:hAnsi="Letter-join Print Plus 4"/>
                      <w:b/>
                      <w:sz w:val="28"/>
                    </w:rPr>
                  </w:pPr>
                  <w:r w:rsidRPr="00012B63">
                    <w:rPr>
                      <w:rFonts w:ascii="Letter-join Print Plus 4" w:hAnsi="Letter-join Print Plus 4"/>
                      <w:b/>
                      <w:sz w:val="28"/>
                    </w:rPr>
                    <w:drawing>
                      <wp:inline distT="0" distB="0" distL="0" distR="0" wp14:anchorId="17B29362" wp14:editId="7D4D2B5E">
                        <wp:extent cx="1733792" cy="885949"/>
                        <wp:effectExtent l="0" t="0" r="0" b="9525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3792" cy="8859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71912" w:rsidTr="00371912">
              <w:tc>
                <w:tcPr>
                  <w:tcW w:w="3107" w:type="dxa"/>
                  <w:vAlign w:val="center"/>
                </w:tcPr>
                <w:p w:rsidR="00371912" w:rsidRDefault="00371912" w:rsidP="00371912">
                  <w:pPr>
                    <w:jc w:val="center"/>
                    <w:rPr>
                      <w:rFonts w:ascii="Letter-join Print Plus 4" w:hAnsi="Letter-join Print Plus 4"/>
                      <w:b/>
                      <w:sz w:val="28"/>
                    </w:rPr>
                  </w:pPr>
                  <w:r w:rsidRPr="00012B63">
                    <w:rPr>
                      <w:rFonts w:ascii="Letter-join Print Plus 4" w:hAnsi="Letter-join Print Plus 4"/>
                      <w:b/>
                      <w:sz w:val="28"/>
                    </w:rPr>
                    <w:drawing>
                      <wp:inline distT="0" distB="0" distL="0" distR="0" wp14:anchorId="7277E67B" wp14:editId="7CD1FA2F">
                        <wp:extent cx="1836000" cy="384686"/>
                        <wp:effectExtent l="0" t="0" r="0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4"/>
                                <a:srcRect t="73566" r="17142" b="148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36000" cy="3846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91" w:type="dxa"/>
                  <w:gridSpan w:val="3"/>
                  <w:vAlign w:val="center"/>
                </w:tcPr>
                <w:p w:rsidR="00371912" w:rsidRDefault="00371912" w:rsidP="00371912">
                  <w:pPr>
                    <w:jc w:val="center"/>
                    <w:rPr>
                      <w:rFonts w:ascii="Letter-join Print Plus 4" w:hAnsi="Letter-join Print Plus 4"/>
                      <w:b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b/>
                      <w:sz w:val="28"/>
                    </w:rPr>
                    <w:t>Click and drag photos/ videos in the correct order on the timeline panel.</w:t>
                  </w:r>
                </w:p>
              </w:tc>
            </w:tr>
            <w:tr w:rsidR="00012B63" w:rsidTr="00371912">
              <w:tc>
                <w:tcPr>
                  <w:tcW w:w="4172" w:type="dxa"/>
                  <w:gridSpan w:val="3"/>
                  <w:vAlign w:val="center"/>
                </w:tcPr>
                <w:p w:rsidR="00012B63" w:rsidRDefault="00371912" w:rsidP="00012B63">
                  <w:pPr>
                    <w:jc w:val="center"/>
                    <w:rPr>
                      <w:rFonts w:ascii="Letter-join Print Plus 4" w:hAnsi="Letter-join Print Plus 4"/>
                      <w:b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b/>
                      <w:sz w:val="28"/>
                    </w:rPr>
                    <w:t>The ‘Audio’ tab has sound effects and background music you can use.</w:t>
                  </w:r>
                </w:p>
              </w:tc>
              <w:tc>
                <w:tcPr>
                  <w:tcW w:w="3126" w:type="dxa"/>
                  <w:vAlign w:val="center"/>
                </w:tcPr>
                <w:p w:rsidR="00012B63" w:rsidRDefault="00371912" w:rsidP="00371912">
                  <w:pPr>
                    <w:jc w:val="center"/>
                    <w:rPr>
                      <w:rFonts w:ascii="Letter-join Print Plus 4" w:hAnsi="Letter-join Print Plus 4"/>
                      <w:b/>
                      <w:sz w:val="28"/>
                    </w:rPr>
                  </w:pPr>
                  <w:r w:rsidRPr="00371912">
                    <w:rPr>
                      <w:rFonts w:ascii="Letter-join Print Plus 4" w:hAnsi="Letter-join Print Plus 4"/>
                      <w:b/>
                      <w:sz w:val="28"/>
                    </w:rPr>
                    <w:drawing>
                      <wp:inline distT="0" distB="0" distL="0" distR="0" wp14:anchorId="68D0AE8A" wp14:editId="19CF421E">
                        <wp:extent cx="1838582" cy="924054"/>
                        <wp:effectExtent l="0" t="0" r="9525" b="9525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38582" cy="9240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71912" w:rsidTr="00371912">
              <w:tc>
                <w:tcPr>
                  <w:tcW w:w="3630" w:type="dxa"/>
                  <w:gridSpan w:val="2"/>
                  <w:vAlign w:val="center"/>
                </w:tcPr>
                <w:p w:rsidR="00371912" w:rsidRDefault="00371912" w:rsidP="00371912">
                  <w:pPr>
                    <w:jc w:val="center"/>
                    <w:rPr>
                      <w:rFonts w:ascii="Letter-join Print Plus 4" w:hAnsi="Letter-join Print Plus 4"/>
                      <w:b/>
                      <w:sz w:val="28"/>
                    </w:rPr>
                  </w:pPr>
                  <w:r w:rsidRPr="00371912">
                    <w:rPr>
                      <w:rFonts w:ascii="Letter-join Print Plus 4" w:hAnsi="Letter-join Print Plus 4"/>
                      <w:b/>
                      <w:sz w:val="28"/>
                    </w:rPr>
                    <w:drawing>
                      <wp:inline distT="0" distB="0" distL="0" distR="0" wp14:anchorId="31D4DDBE" wp14:editId="4E4BA2C1">
                        <wp:extent cx="1819529" cy="914528"/>
                        <wp:effectExtent l="0" t="0" r="0" b="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19529" cy="9145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68" w:type="dxa"/>
                  <w:gridSpan w:val="2"/>
                  <w:vAlign w:val="center"/>
                </w:tcPr>
                <w:p w:rsidR="00371912" w:rsidRPr="00371912" w:rsidRDefault="00371912" w:rsidP="00371912">
                  <w:pPr>
                    <w:jc w:val="center"/>
                    <w:rPr>
                      <w:rFonts w:ascii="Letter-join Print Plus 4" w:hAnsi="Letter-join Print Plus 4"/>
                      <w:b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b/>
                      <w:sz w:val="28"/>
                    </w:rPr>
                    <w:t xml:space="preserve">The ‘Graphics’ tab contains images for </w:t>
                  </w:r>
                  <w:bookmarkStart w:id="2" w:name="_GoBack"/>
                  <w:bookmarkEnd w:id="2"/>
                  <w:r>
                    <w:rPr>
                      <w:rFonts w:ascii="Letter-join Print Plus 4" w:hAnsi="Letter-join Print Plus 4"/>
                      <w:b/>
                      <w:sz w:val="28"/>
                    </w:rPr>
                    <w:t>you to use.</w:t>
                  </w:r>
                </w:p>
              </w:tc>
            </w:tr>
          </w:tbl>
          <w:p w:rsidR="00292C1B" w:rsidRPr="000B5B9A" w:rsidRDefault="00292C1B" w:rsidP="00C43D71">
            <w:pPr>
              <w:jc w:val="center"/>
              <w:rPr>
                <w:rFonts w:ascii="Letter-join Print Plus 4" w:hAnsi="Letter-join Print Plus 4"/>
                <w:b/>
                <w:sz w:val="28"/>
              </w:rPr>
            </w:pPr>
          </w:p>
        </w:tc>
        <w:tc>
          <w:tcPr>
            <w:tcW w:w="7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1B" w:rsidRDefault="00B844C1" w:rsidP="00C43D71">
            <w:pPr>
              <w:jc w:val="center"/>
              <w:rPr>
                <w:rFonts w:ascii="Letter-join Print Plus 4" w:hAnsi="Letter-join Print Plus 4"/>
                <w:b/>
                <w:sz w:val="28"/>
              </w:rPr>
            </w:pPr>
            <w:r w:rsidRPr="00B844C1">
              <w:rPr>
                <w:rFonts w:ascii="Letter-join Print Plus 4" w:hAnsi="Letter-join Print Plus 4"/>
                <w:b/>
                <w:sz w:val="28"/>
              </w:rPr>
              <w:drawing>
                <wp:inline distT="0" distB="0" distL="0" distR="0" wp14:anchorId="244CD489" wp14:editId="198565B4">
                  <wp:extent cx="1829055" cy="314369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055" cy="314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44C1" w:rsidRDefault="00B844C1" w:rsidP="00C43D71">
            <w:pPr>
              <w:jc w:val="center"/>
              <w:rPr>
                <w:rFonts w:ascii="Letter-join Print Plus 4" w:hAnsi="Letter-join Print Plus 4"/>
                <w:b/>
                <w:sz w:val="28"/>
              </w:rPr>
            </w:pPr>
          </w:p>
          <w:p w:rsidR="00B844C1" w:rsidRDefault="00B844C1" w:rsidP="00C43D71">
            <w:pPr>
              <w:jc w:val="center"/>
              <w:rPr>
                <w:rFonts w:ascii="Letter-join Print Plus 4" w:hAnsi="Letter-join Print Plus 4"/>
                <w:b/>
                <w:sz w:val="28"/>
              </w:rPr>
            </w:pPr>
            <w:r>
              <w:rPr>
                <w:rFonts w:ascii="Letter-join Print Plus 4" w:hAnsi="Letter-join Print Plus 4"/>
                <w:b/>
                <w:sz w:val="28"/>
              </w:rPr>
              <w:t xml:space="preserve">Digital sound waves can be viewed and </w:t>
            </w:r>
          </w:p>
          <w:p w:rsidR="00B844C1" w:rsidRDefault="00B844C1" w:rsidP="00C43D71">
            <w:pPr>
              <w:jc w:val="center"/>
              <w:rPr>
                <w:rFonts w:ascii="Letter-join Print Plus 4" w:hAnsi="Letter-join Print Plus 4"/>
                <w:b/>
                <w:sz w:val="28"/>
              </w:rPr>
            </w:pPr>
            <w:r>
              <w:rPr>
                <w:rFonts w:ascii="Letter-join Print Plus 4" w:hAnsi="Letter-join Print Plus 4"/>
                <w:b/>
                <w:sz w:val="28"/>
              </w:rPr>
              <w:t>edited on a computer.</w:t>
            </w:r>
          </w:p>
          <w:p w:rsidR="00B844C1" w:rsidRDefault="00B844C1" w:rsidP="00C43D71">
            <w:pPr>
              <w:jc w:val="center"/>
              <w:rPr>
                <w:rFonts w:ascii="Letter-join Print Plus 4" w:hAnsi="Letter-join Print Plus 4"/>
                <w:b/>
                <w:sz w:val="28"/>
              </w:rPr>
            </w:pPr>
          </w:p>
          <w:p w:rsidR="00B844C1" w:rsidRDefault="00B844C1" w:rsidP="00C43D71">
            <w:pPr>
              <w:jc w:val="center"/>
              <w:rPr>
                <w:rFonts w:ascii="Letter-join Print Plus 4" w:hAnsi="Letter-join Print Plus 4"/>
                <w:b/>
                <w:sz w:val="28"/>
              </w:rPr>
            </w:pPr>
            <w:r>
              <w:rPr>
                <w:rFonts w:ascii="Letter-join Print Plus 4" w:hAnsi="Letter-join Print Plus 4"/>
                <w:b/>
                <w:sz w:val="28"/>
              </w:rPr>
              <w:t>They look like this:</w:t>
            </w:r>
          </w:p>
          <w:p w:rsidR="00B844C1" w:rsidRDefault="00B844C1" w:rsidP="00C43D71">
            <w:pPr>
              <w:jc w:val="center"/>
              <w:rPr>
                <w:rFonts w:ascii="Letter-join Print Plus 4" w:hAnsi="Letter-join Print Plus 4"/>
                <w:b/>
                <w:sz w:val="28"/>
              </w:rPr>
            </w:pPr>
            <w:r w:rsidRPr="00B844C1">
              <w:rPr>
                <w:rFonts w:ascii="Letter-join Print Plus 4" w:hAnsi="Letter-join Print Plus 4"/>
                <w:b/>
                <w:sz w:val="28"/>
              </w:rPr>
              <w:drawing>
                <wp:inline distT="0" distB="0" distL="0" distR="0" wp14:anchorId="7910B199" wp14:editId="39E39D26">
                  <wp:extent cx="4408227" cy="723856"/>
                  <wp:effectExtent l="38100" t="38100" r="30480" b="387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r="34069"/>
                          <a:stretch/>
                        </pic:blipFill>
                        <pic:spPr bwMode="auto">
                          <a:xfrm>
                            <a:off x="0" y="0"/>
                            <a:ext cx="4409110" cy="724001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C4004F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844C1" w:rsidRDefault="00B844C1" w:rsidP="00C43D71">
            <w:pPr>
              <w:jc w:val="center"/>
              <w:rPr>
                <w:rFonts w:ascii="Letter-join Print Plus 4" w:hAnsi="Letter-join Print Plus 4"/>
                <w:b/>
                <w:sz w:val="28"/>
              </w:rPr>
            </w:pPr>
          </w:p>
          <w:p w:rsidR="00B844C1" w:rsidRDefault="00B844C1" w:rsidP="00C43D71">
            <w:pPr>
              <w:jc w:val="center"/>
              <w:rPr>
                <w:rFonts w:ascii="Letter-join Print Plus 4" w:hAnsi="Letter-join Print Plus 4"/>
                <w:b/>
                <w:sz w:val="28"/>
              </w:rPr>
            </w:pPr>
            <w:r>
              <w:rPr>
                <w:rFonts w:ascii="Letter-join Print Plus 4" w:hAnsi="Letter-join Print Plus 4"/>
                <w:b/>
                <w:sz w:val="28"/>
              </w:rPr>
              <w:t xml:space="preserve">The taller the (vertical) line, the lounder the sound </w:t>
            </w:r>
          </w:p>
          <w:p w:rsidR="00B844C1" w:rsidRPr="000B5B9A" w:rsidRDefault="00B844C1" w:rsidP="00C43D71">
            <w:pPr>
              <w:jc w:val="center"/>
              <w:rPr>
                <w:rFonts w:ascii="Letter-join Print Plus 4" w:hAnsi="Letter-join Print Plus 4"/>
                <w:b/>
                <w:sz w:val="28"/>
              </w:rPr>
            </w:pPr>
            <w:r>
              <w:rPr>
                <w:rFonts w:ascii="Letter-join Print Plus 4" w:hAnsi="Letter-join Print Plus 4"/>
                <w:b/>
                <w:sz w:val="28"/>
              </w:rPr>
              <w:t>is in that moment.</w:t>
            </w:r>
          </w:p>
        </w:tc>
        <w:tc>
          <w:tcPr>
            <w:tcW w:w="7527" w:type="dxa"/>
            <w:gridSpan w:val="3"/>
            <w:vMerge/>
            <w:tcBorders>
              <w:left w:val="single" w:sz="4" w:space="0" w:color="auto"/>
            </w:tcBorders>
            <w:shd w:val="clear" w:color="auto" w:fill="FFDEBD"/>
            <w:vAlign w:val="center"/>
          </w:tcPr>
          <w:p w:rsidR="00292C1B" w:rsidRPr="000B5B9A" w:rsidRDefault="00292C1B" w:rsidP="00C43D71">
            <w:pPr>
              <w:jc w:val="center"/>
              <w:rPr>
                <w:rFonts w:ascii="Letter-join Print Plus 4" w:hAnsi="Letter-join Print Plus 4"/>
                <w:b/>
                <w:sz w:val="28"/>
              </w:rPr>
            </w:pPr>
          </w:p>
        </w:tc>
      </w:tr>
      <w:bookmarkEnd w:id="1"/>
    </w:tbl>
    <w:p w:rsidR="00F878E5" w:rsidRPr="000B5B9A" w:rsidRDefault="00F878E5">
      <w:pPr>
        <w:rPr>
          <w:rFonts w:ascii="Letter-join Print Plus 4" w:hAnsi="Letter-join Print Plus 4"/>
          <w:sz w:val="2"/>
          <w:szCs w:val="2"/>
        </w:rPr>
      </w:pPr>
    </w:p>
    <w:sectPr w:rsidR="00F878E5" w:rsidRPr="000B5B9A" w:rsidSect="00F878E5">
      <w:pgSz w:w="23814" w:h="16839" w:orient="landscape" w:code="8"/>
      <w:pgMar w:top="624" w:right="624" w:bottom="624" w:left="624" w:header="709" w:footer="709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TPreCursivef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tter-join Print Plus 4">
    <w:panose1 w:val="02000805000000020003"/>
    <w:charset w:val="00"/>
    <w:family w:val="modern"/>
    <w:notTrueType/>
    <w:pitch w:val="variable"/>
    <w:sig w:usb0="80000023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oNotDisplayPageBoundarie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60"/>
  <w:drawingGridVerticalSpacing w:val="435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8E5"/>
    <w:rsid w:val="00012B63"/>
    <w:rsid w:val="000A7BB9"/>
    <w:rsid w:val="000B5B9A"/>
    <w:rsid w:val="000C388E"/>
    <w:rsid w:val="000E6066"/>
    <w:rsid w:val="0015198C"/>
    <w:rsid w:val="001D7F29"/>
    <w:rsid w:val="00273071"/>
    <w:rsid w:val="00292C1B"/>
    <w:rsid w:val="002B5F8C"/>
    <w:rsid w:val="002C084B"/>
    <w:rsid w:val="002F1044"/>
    <w:rsid w:val="00324893"/>
    <w:rsid w:val="00341FE9"/>
    <w:rsid w:val="00364884"/>
    <w:rsid w:val="00371912"/>
    <w:rsid w:val="003A3C60"/>
    <w:rsid w:val="004259B5"/>
    <w:rsid w:val="004646ED"/>
    <w:rsid w:val="00546DF5"/>
    <w:rsid w:val="005545CE"/>
    <w:rsid w:val="0059267A"/>
    <w:rsid w:val="0067563C"/>
    <w:rsid w:val="006D1788"/>
    <w:rsid w:val="008159C3"/>
    <w:rsid w:val="00862F99"/>
    <w:rsid w:val="00893818"/>
    <w:rsid w:val="008E598C"/>
    <w:rsid w:val="00905E84"/>
    <w:rsid w:val="00974F65"/>
    <w:rsid w:val="00996F74"/>
    <w:rsid w:val="009E24CE"/>
    <w:rsid w:val="00A5657F"/>
    <w:rsid w:val="00AF157A"/>
    <w:rsid w:val="00B844C1"/>
    <w:rsid w:val="00B93BCB"/>
    <w:rsid w:val="00BA6F24"/>
    <w:rsid w:val="00C43D71"/>
    <w:rsid w:val="00C8605C"/>
    <w:rsid w:val="00E241B8"/>
    <w:rsid w:val="00E5539D"/>
    <w:rsid w:val="00EA3DCC"/>
    <w:rsid w:val="00EF619F"/>
    <w:rsid w:val="00EF6C66"/>
    <w:rsid w:val="00F01C3F"/>
    <w:rsid w:val="00F506C1"/>
    <w:rsid w:val="00F87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3A3B4A"/>
  <w15:docId w15:val="{F5BAAE54-5F1F-4A7F-AD9E-46370DEB1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NTPreCursivefk" w:eastAsiaTheme="minorHAnsi" w:hAnsi="NTPreCursivefk" w:cstheme="minorBidi"/>
        <w:sz w:val="32"/>
        <w:szCs w:val="32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F10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rsid w:val="002F1044"/>
    <w:rPr>
      <w:rFonts w:ascii="Calibri" w:hAnsi="Calibri"/>
      <w:sz w:val="24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1044"/>
    <w:rPr>
      <w:rFonts w:ascii="Calibri" w:hAnsi="Calibri"/>
      <w:sz w:val="24"/>
      <w:szCs w:val="20"/>
    </w:rPr>
  </w:style>
  <w:style w:type="table" w:styleId="TableGrid">
    <w:name w:val="Table Grid"/>
    <w:basedOn w:val="TableNormal"/>
    <w:uiPriority w:val="59"/>
    <w:rsid w:val="00F878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Jenkins</dc:creator>
  <cp:lastModifiedBy>Richard Jenkins</cp:lastModifiedBy>
  <cp:revision>5</cp:revision>
  <dcterms:created xsi:type="dcterms:W3CDTF">2023-12-04T14:20:00Z</dcterms:created>
  <dcterms:modified xsi:type="dcterms:W3CDTF">2024-04-11T14:18:00Z</dcterms:modified>
</cp:coreProperties>
</file>